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63BB" w14:textId="3389DD7D" w:rsidR="004242F5" w:rsidRPr="003076CC" w:rsidRDefault="00DA20CB" w:rsidP="00F87F8C">
      <w:pPr>
        <w:pStyle w:val="Default"/>
        <w:jc w:val="both"/>
        <w:rPr>
          <w:color w:val="auto"/>
          <w:sz w:val="22"/>
          <w:szCs w:val="22"/>
        </w:rPr>
      </w:pPr>
      <w:r w:rsidRPr="003076CC">
        <w:rPr>
          <w:b/>
          <w:bCs/>
          <w:color w:val="auto"/>
          <w:sz w:val="22"/>
          <w:szCs w:val="22"/>
        </w:rPr>
        <w:t xml:space="preserve">Programme </w:t>
      </w:r>
      <w:r w:rsidR="005B6B4B" w:rsidRPr="003076CC">
        <w:rPr>
          <w:b/>
          <w:bCs/>
          <w:color w:val="auto"/>
          <w:sz w:val="22"/>
          <w:szCs w:val="22"/>
        </w:rPr>
        <w:t xml:space="preserve">Regulations </w:t>
      </w:r>
      <w:r w:rsidR="0026332B" w:rsidRPr="003076CC">
        <w:rPr>
          <w:b/>
          <w:bCs/>
          <w:color w:val="auto"/>
          <w:sz w:val="22"/>
          <w:szCs w:val="22"/>
        </w:rPr>
        <w:t xml:space="preserve">Academic Year </w:t>
      </w:r>
      <w:r w:rsidR="001F1CAB" w:rsidRPr="003076CC">
        <w:rPr>
          <w:b/>
          <w:bCs/>
          <w:color w:val="auto"/>
          <w:sz w:val="22"/>
          <w:szCs w:val="22"/>
        </w:rPr>
        <w:t>202</w:t>
      </w:r>
      <w:r w:rsidR="00E94751" w:rsidRPr="003076CC">
        <w:rPr>
          <w:b/>
          <w:bCs/>
          <w:color w:val="auto"/>
          <w:sz w:val="22"/>
          <w:szCs w:val="22"/>
        </w:rPr>
        <w:t>2</w:t>
      </w:r>
      <w:r w:rsidR="0026332B" w:rsidRPr="003076CC">
        <w:rPr>
          <w:b/>
          <w:bCs/>
          <w:color w:val="auto"/>
          <w:sz w:val="22"/>
          <w:szCs w:val="22"/>
        </w:rPr>
        <w:t>/</w:t>
      </w:r>
      <w:r w:rsidR="001F1CAB" w:rsidRPr="003076CC">
        <w:rPr>
          <w:b/>
          <w:bCs/>
          <w:color w:val="auto"/>
          <w:sz w:val="22"/>
          <w:szCs w:val="22"/>
        </w:rPr>
        <w:t>202</w:t>
      </w:r>
      <w:r w:rsidR="00E94751" w:rsidRPr="003076CC">
        <w:rPr>
          <w:b/>
          <w:bCs/>
          <w:color w:val="auto"/>
          <w:sz w:val="22"/>
          <w:szCs w:val="22"/>
        </w:rPr>
        <w:t>3</w:t>
      </w:r>
    </w:p>
    <w:p w14:paraId="569EEA2E" w14:textId="77777777" w:rsidR="004242F5" w:rsidRPr="003076CC" w:rsidRDefault="004242F5" w:rsidP="00F87F8C">
      <w:pPr>
        <w:spacing w:after="0" w:line="240" w:lineRule="auto"/>
        <w:jc w:val="both"/>
        <w:rPr>
          <w:b/>
        </w:rPr>
      </w:pPr>
    </w:p>
    <w:p w14:paraId="298ABA1C" w14:textId="34A8F741" w:rsidR="004676F4" w:rsidRPr="003076CC" w:rsidRDefault="006E1449" w:rsidP="00F87F8C">
      <w:pPr>
        <w:spacing w:after="0" w:line="240" w:lineRule="auto"/>
        <w:jc w:val="both"/>
        <w:rPr>
          <w:b/>
          <w:bCs/>
        </w:rPr>
      </w:pPr>
      <w:r w:rsidRPr="003076CC">
        <w:rPr>
          <w:b/>
        </w:rPr>
        <w:t>Joint Degree Programme between Singapore Institute of Technology (SIT) and Newcastle University (NU)</w:t>
      </w:r>
      <w:r w:rsidRPr="003076CC" w:rsidDel="006E1449">
        <w:rPr>
          <w:b/>
        </w:rPr>
        <w:t xml:space="preserve"> </w:t>
      </w:r>
      <w:r w:rsidR="000E73EF" w:rsidRPr="003076CC">
        <w:rPr>
          <w:b/>
        </w:rPr>
        <w:t xml:space="preserve">leading to </w:t>
      </w:r>
      <w:r w:rsidR="004242F5" w:rsidRPr="003076CC">
        <w:rPr>
          <w:b/>
          <w:bCs/>
        </w:rPr>
        <w:t>Degree of Bachelor of Engineering with Honours in</w:t>
      </w:r>
      <w:r w:rsidR="003875F8" w:rsidRPr="003076CC">
        <w:rPr>
          <w:b/>
          <w:bCs/>
        </w:rPr>
        <w:t xml:space="preserve"> Naval Architecture</w:t>
      </w:r>
      <w:r w:rsidR="004242F5" w:rsidRPr="003076CC">
        <w:rPr>
          <w:b/>
          <w:bCs/>
        </w:rPr>
        <w:t xml:space="preserve"> </w:t>
      </w:r>
      <w:r w:rsidR="00F7176B" w:rsidRPr="003076CC">
        <w:rPr>
          <w:b/>
          <w:bCs/>
        </w:rPr>
        <w:t>and Marine Engineering</w:t>
      </w:r>
    </w:p>
    <w:p w14:paraId="4A127E04" w14:textId="77777777" w:rsidR="00212F4A" w:rsidRPr="003076CC" w:rsidRDefault="00212F4A" w:rsidP="00212F4A">
      <w:pPr>
        <w:spacing w:after="0" w:line="240" w:lineRule="auto"/>
      </w:pPr>
    </w:p>
    <w:p w14:paraId="427941FC" w14:textId="555212DD" w:rsidR="00EC6734" w:rsidRPr="003076CC" w:rsidRDefault="00EC6734" w:rsidP="00212F4A">
      <w:pPr>
        <w:spacing w:after="0" w:line="240" w:lineRule="auto"/>
        <w:rPr>
          <w:b/>
        </w:rPr>
      </w:pPr>
      <w:r w:rsidRPr="003076CC">
        <w:rPr>
          <w:b/>
        </w:rPr>
        <w:t xml:space="preserve">Programme Code: </w:t>
      </w:r>
      <w:r w:rsidR="003076CC">
        <w:rPr>
          <w:b/>
        </w:rPr>
        <w:t>1808U</w:t>
      </w:r>
      <w:r w:rsidR="00F7176B" w:rsidRPr="003076CC">
        <w:rPr>
          <w:b/>
        </w:rPr>
        <w:t xml:space="preserve"> </w:t>
      </w:r>
    </w:p>
    <w:p w14:paraId="0E23736F" w14:textId="011017B6" w:rsidR="00E21D46" w:rsidRPr="003076CC" w:rsidRDefault="00E21D46" w:rsidP="00212F4A">
      <w:pPr>
        <w:spacing w:after="0" w:line="240" w:lineRule="auto"/>
        <w:rPr>
          <w:b/>
        </w:rPr>
      </w:pPr>
    </w:p>
    <w:p w14:paraId="7130E42E" w14:textId="77777777" w:rsidR="00E21D46" w:rsidRPr="003076CC" w:rsidRDefault="00E21D46" w:rsidP="00E21D46">
      <w:pPr>
        <w:pStyle w:val="Default"/>
        <w:numPr>
          <w:ilvl w:val="0"/>
          <w:numId w:val="13"/>
        </w:numPr>
        <w:ind w:left="426" w:hanging="284"/>
        <w:contextualSpacing/>
        <w:jc w:val="both"/>
        <w:rPr>
          <w:rFonts w:asciiTheme="minorHAnsi" w:hAnsiTheme="minorHAnsi"/>
          <w:sz w:val="22"/>
          <w:szCs w:val="22"/>
        </w:rPr>
      </w:pPr>
      <w:r w:rsidRPr="003076CC">
        <w:rPr>
          <w:rFonts w:asciiTheme="minorHAnsi" w:hAnsiTheme="minorHAnsi"/>
          <w:sz w:val="22"/>
          <w:szCs w:val="22"/>
        </w:rPr>
        <w:t xml:space="preserve">The programme consists of 180 credits. One credit at SIT is equivalent to two credits at Newcastle University. </w:t>
      </w:r>
    </w:p>
    <w:p w14:paraId="7BAEAE6C" w14:textId="77777777" w:rsidR="00E21D46" w:rsidRPr="003076CC" w:rsidRDefault="00E21D46" w:rsidP="00E21D46">
      <w:pPr>
        <w:pStyle w:val="Default"/>
        <w:ind w:left="426" w:firstLine="440"/>
        <w:contextualSpacing/>
        <w:jc w:val="both"/>
        <w:rPr>
          <w:rFonts w:asciiTheme="minorHAnsi" w:hAnsiTheme="minorHAnsi"/>
          <w:sz w:val="22"/>
          <w:szCs w:val="22"/>
        </w:rPr>
      </w:pPr>
    </w:p>
    <w:p w14:paraId="77664CDB" w14:textId="77777777" w:rsidR="00E21D46" w:rsidRPr="003076CC" w:rsidRDefault="00E21D46" w:rsidP="00E21D46">
      <w:pPr>
        <w:numPr>
          <w:ilvl w:val="0"/>
          <w:numId w:val="13"/>
        </w:numPr>
        <w:autoSpaceDE w:val="0"/>
        <w:autoSpaceDN w:val="0"/>
        <w:adjustRightInd w:val="0"/>
        <w:spacing w:after="0" w:line="240" w:lineRule="auto"/>
        <w:ind w:left="360" w:hanging="218"/>
        <w:contextualSpacing/>
        <w:jc w:val="both"/>
        <w:rPr>
          <w:rFonts w:cs="Calibri"/>
        </w:rPr>
      </w:pPr>
      <w:r w:rsidRPr="003076CC">
        <w:rPr>
          <w:rFonts w:cs="Calibri"/>
        </w:rPr>
        <w:t xml:space="preserve">The programme is taught over nine trimesters. </w:t>
      </w:r>
    </w:p>
    <w:p w14:paraId="2A9F75DB" w14:textId="77777777" w:rsidR="00E21D46" w:rsidRPr="003076CC" w:rsidRDefault="00E21D46" w:rsidP="00E21D46">
      <w:pPr>
        <w:autoSpaceDE w:val="0"/>
        <w:autoSpaceDN w:val="0"/>
        <w:adjustRightInd w:val="0"/>
        <w:spacing w:line="240" w:lineRule="auto"/>
        <w:ind w:left="360" w:firstLine="440"/>
        <w:contextualSpacing/>
        <w:jc w:val="both"/>
        <w:rPr>
          <w:rFonts w:cs="Calibri"/>
        </w:rPr>
      </w:pPr>
    </w:p>
    <w:p w14:paraId="4279159F" w14:textId="77777777" w:rsidR="00E21D46" w:rsidRPr="003076CC" w:rsidRDefault="00E21D46" w:rsidP="00E21D46">
      <w:pPr>
        <w:numPr>
          <w:ilvl w:val="0"/>
          <w:numId w:val="13"/>
        </w:numPr>
        <w:autoSpaceDE w:val="0"/>
        <w:autoSpaceDN w:val="0"/>
        <w:adjustRightInd w:val="0"/>
        <w:spacing w:after="0" w:line="240" w:lineRule="auto"/>
        <w:ind w:left="360" w:hanging="218"/>
        <w:contextualSpacing/>
        <w:jc w:val="both"/>
        <w:rPr>
          <w:rFonts w:cs="Calibri"/>
        </w:rPr>
      </w:pPr>
      <w:r w:rsidRPr="003076CC">
        <w:rPr>
          <w:rFonts w:cs="Calibri"/>
        </w:rPr>
        <w:t xml:space="preserve">On successful completion of the programme students will receive a joint award from Newcastle University and Singapore Institute of Technology. </w:t>
      </w:r>
    </w:p>
    <w:p w14:paraId="3A3F3E0B" w14:textId="77777777" w:rsidR="00E21D46" w:rsidRPr="003076CC" w:rsidRDefault="00E21D46" w:rsidP="00E21D46">
      <w:pPr>
        <w:autoSpaceDE w:val="0"/>
        <w:autoSpaceDN w:val="0"/>
        <w:adjustRightInd w:val="0"/>
        <w:spacing w:line="240" w:lineRule="auto"/>
        <w:ind w:left="360" w:firstLine="440"/>
        <w:contextualSpacing/>
        <w:jc w:val="both"/>
        <w:rPr>
          <w:rFonts w:cs="Calibri"/>
        </w:rPr>
      </w:pPr>
    </w:p>
    <w:p w14:paraId="273BF833" w14:textId="77777777" w:rsidR="00E21D46" w:rsidRPr="003076CC" w:rsidRDefault="00E21D46" w:rsidP="00E21D46">
      <w:pPr>
        <w:numPr>
          <w:ilvl w:val="0"/>
          <w:numId w:val="13"/>
        </w:numPr>
        <w:autoSpaceDE w:val="0"/>
        <w:autoSpaceDN w:val="0"/>
        <w:adjustRightInd w:val="0"/>
        <w:spacing w:after="0" w:line="240" w:lineRule="auto"/>
        <w:ind w:left="360" w:hanging="218"/>
        <w:contextualSpacing/>
        <w:jc w:val="both"/>
        <w:rPr>
          <w:rFonts w:cs="Calibri"/>
        </w:rPr>
      </w:pPr>
      <w:r w:rsidRPr="003076CC">
        <w:rPr>
          <w:rFonts w:cs="Calibri"/>
        </w:rPr>
        <w:t>The joint programme is assessed on an A-F letter grade and associated 5.0 - 0 grade point scale.</w:t>
      </w:r>
    </w:p>
    <w:p w14:paraId="42AD8BF4" w14:textId="77777777" w:rsidR="00E21D46" w:rsidRPr="003076CC" w:rsidRDefault="00E21D46" w:rsidP="00E21D46">
      <w:pPr>
        <w:autoSpaceDE w:val="0"/>
        <w:autoSpaceDN w:val="0"/>
        <w:adjustRightInd w:val="0"/>
        <w:spacing w:line="240" w:lineRule="auto"/>
        <w:ind w:firstLine="440"/>
        <w:contextualSpacing/>
        <w:jc w:val="both"/>
        <w:rPr>
          <w:rFonts w:cs="Calibri"/>
        </w:rPr>
      </w:pPr>
    </w:p>
    <w:p w14:paraId="16DED7CD" w14:textId="77777777" w:rsidR="00E21D46" w:rsidRPr="003076CC" w:rsidRDefault="00E21D46" w:rsidP="00E21D46">
      <w:pPr>
        <w:numPr>
          <w:ilvl w:val="0"/>
          <w:numId w:val="13"/>
        </w:numPr>
        <w:autoSpaceDE w:val="0"/>
        <w:autoSpaceDN w:val="0"/>
        <w:adjustRightInd w:val="0"/>
        <w:spacing w:after="0" w:line="240" w:lineRule="auto"/>
        <w:ind w:left="360" w:hanging="218"/>
        <w:contextualSpacing/>
        <w:jc w:val="both"/>
        <w:rPr>
          <w:rFonts w:cs="Calibri"/>
        </w:rPr>
      </w:pPr>
      <w:r w:rsidRPr="003076CC">
        <w:rPr>
          <w:rFonts w:cs="Calibri"/>
        </w:rPr>
        <w:t>A D Grade with corresponding grade point of 1.0 is a pass grade.</w:t>
      </w:r>
    </w:p>
    <w:p w14:paraId="7E0983DF" w14:textId="77777777" w:rsidR="00E21D46" w:rsidRPr="003076CC" w:rsidRDefault="00E21D46" w:rsidP="00E21D46">
      <w:pPr>
        <w:autoSpaceDE w:val="0"/>
        <w:autoSpaceDN w:val="0"/>
        <w:adjustRightInd w:val="0"/>
        <w:spacing w:line="240" w:lineRule="auto"/>
        <w:ind w:left="360" w:firstLine="440"/>
        <w:contextualSpacing/>
        <w:jc w:val="both"/>
        <w:rPr>
          <w:rFonts w:cs="Calibri"/>
        </w:rPr>
      </w:pPr>
    </w:p>
    <w:p w14:paraId="4E150F40" w14:textId="77777777" w:rsidR="00E21D46" w:rsidRPr="003076CC" w:rsidRDefault="00E21D46" w:rsidP="00E21D46">
      <w:pPr>
        <w:numPr>
          <w:ilvl w:val="0"/>
          <w:numId w:val="13"/>
        </w:numPr>
        <w:autoSpaceDE w:val="0"/>
        <w:autoSpaceDN w:val="0"/>
        <w:adjustRightInd w:val="0"/>
        <w:spacing w:after="0" w:line="240" w:lineRule="auto"/>
        <w:ind w:left="360" w:hanging="218"/>
        <w:contextualSpacing/>
        <w:jc w:val="both"/>
        <w:rPr>
          <w:rFonts w:cs="Calibri"/>
          <w:lang w:val="en-SG"/>
        </w:rPr>
      </w:pPr>
      <w:r w:rsidRPr="003076CC">
        <w:rPr>
          <w:rFonts w:cs="Calibri"/>
          <w:lang w:val="en-SG"/>
        </w:rPr>
        <w:t xml:space="preserve">Students have a 5-year maximum candidature to complete their programme. Students will have a maximum of one re-sit for examinations/re-submission for continuous assessment and one re-module attempt per </w:t>
      </w:r>
      <w:proofErr w:type="gramStart"/>
      <w:r w:rsidRPr="003076CC">
        <w:rPr>
          <w:rFonts w:cs="Calibri"/>
          <w:lang w:val="en-SG"/>
        </w:rPr>
        <w:t>module, unless</w:t>
      </w:r>
      <w:proofErr w:type="gramEnd"/>
      <w:r w:rsidRPr="003076CC">
        <w:rPr>
          <w:rFonts w:cs="Calibri"/>
          <w:lang w:val="en-SG"/>
        </w:rPr>
        <w:t xml:space="preserve"> a successful Personal Extenuating Circumstances (PEC) application is made. </w:t>
      </w:r>
    </w:p>
    <w:p w14:paraId="18F6F33A" w14:textId="77777777" w:rsidR="00E21D46" w:rsidRPr="003076CC" w:rsidRDefault="00E21D46" w:rsidP="00E21D46">
      <w:pPr>
        <w:autoSpaceDE w:val="0"/>
        <w:autoSpaceDN w:val="0"/>
        <w:adjustRightInd w:val="0"/>
        <w:spacing w:line="240" w:lineRule="auto"/>
        <w:ind w:left="360" w:firstLine="440"/>
        <w:contextualSpacing/>
        <w:jc w:val="both"/>
        <w:rPr>
          <w:rFonts w:cs="Calibri"/>
          <w:lang w:val="en-SG"/>
        </w:rPr>
      </w:pPr>
    </w:p>
    <w:p w14:paraId="54DDBDE7" w14:textId="77777777" w:rsidR="00E21D46" w:rsidRPr="003076CC" w:rsidRDefault="00E21D46" w:rsidP="00E21D46">
      <w:pPr>
        <w:numPr>
          <w:ilvl w:val="0"/>
          <w:numId w:val="13"/>
        </w:numPr>
        <w:autoSpaceDE w:val="0"/>
        <w:autoSpaceDN w:val="0"/>
        <w:adjustRightInd w:val="0"/>
        <w:spacing w:after="0" w:line="240" w:lineRule="auto"/>
        <w:ind w:left="360" w:hanging="218"/>
        <w:contextualSpacing/>
        <w:jc w:val="both"/>
        <w:rPr>
          <w:rFonts w:cs="Calibri"/>
        </w:rPr>
      </w:pPr>
      <w:r w:rsidRPr="003076CC">
        <w:rPr>
          <w:rFonts w:cs="Calibri"/>
        </w:rPr>
        <w:t xml:space="preserve">Students should attain at least a 2.0 Cumulative GPA (CGPA) after each trimester </w:t>
      </w:r>
      <w:proofErr w:type="gramStart"/>
      <w:r w:rsidRPr="003076CC">
        <w:rPr>
          <w:rFonts w:cs="Calibri"/>
        </w:rPr>
        <w:t>in order to</w:t>
      </w:r>
      <w:proofErr w:type="gramEnd"/>
      <w:r w:rsidRPr="003076CC">
        <w:rPr>
          <w:rFonts w:cs="Calibri"/>
        </w:rPr>
        <w:t xml:space="preserve"> maintain good academic standing.  </w:t>
      </w:r>
    </w:p>
    <w:p w14:paraId="59CB2BD8" w14:textId="77777777" w:rsidR="00E21D46" w:rsidRPr="003076CC" w:rsidRDefault="00E21D46" w:rsidP="00E21D46">
      <w:pPr>
        <w:autoSpaceDE w:val="0"/>
        <w:autoSpaceDN w:val="0"/>
        <w:adjustRightInd w:val="0"/>
        <w:spacing w:line="240" w:lineRule="auto"/>
        <w:ind w:left="360"/>
        <w:contextualSpacing/>
        <w:jc w:val="both"/>
        <w:rPr>
          <w:rFonts w:cs="Calibri"/>
          <w:lang w:val="en-SG"/>
        </w:rPr>
      </w:pPr>
    </w:p>
    <w:p w14:paraId="625DF102" w14:textId="3FFAACAC" w:rsidR="00E21D46" w:rsidRPr="003076CC" w:rsidRDefault="00E21D46" w:rsidP="00E21D46">
      <w:pPr>
        <w:autoSpaceDE w:val="0"/>
        <w:autoSpaceDN w:val="0"/>
        <w:adjustRightInd w:val="0"/>
        <w:spacing w:line="240" w:lineRule="auto"/>
        <w:ind w:left="360"/>
        <w:contextualSpacing/>
        <w:jc w:val="both"/>
        <w:rPr>
          <w:rFonts w:cs="Calibri"/>
          <w:lang w:val="en-SG"/>
        </w:rPr>
      </w:pPr>
      <w:r w:rsidRPr="003076CC">
        <w:rPr>
          <w:rFonts w:cs="Calibri"/>
          <w:lang w:val="en-SG"/>
        </w:rPr>
        <w:t>After each study trimester and/or consecutive trimester, the joint Board of Examiners will track the academic standing of students with CGPA &lt; 2.0 and issue the students with the following:</w:t>
      </w:r>
    </w:p>
    <w:p w14:paraId="0EBF1D3A" w14:textId="77777777" w:rsidR="00B008FE" w:rsidRPr="003076CC" w:rsidRDefault="00B008FE" w:rsidP="00E21D46">
      <w:pPr>
        <w:autoSpaceDE w:val="0"/>
        <w:autoSpaceDN w:val="0"/>
        <w:adjustRightInd w:val="0"/>
        <w:spacing w:line="240" w:lineRule="auto"/>
        <w:ind w:left="360"/>
        <w:contextualSpacing/>
        <w:jc w:val="both"/>
        <w:rPr>
          <w:rFonts w:cs="Calibri"/>
        </w:rPr>
      </w:pPr>
    </w:p>
    <w:p w14:paraId="48F3B703" w14:textId="77777777" w:rsidR="00E21D46" w:rsidRPr="003076CC" w:rsidRDefault="00E21D46" w:rsidP="00E21D46">
      <w:pPr>
        <w:numPr>
          <w:ilvl w:val="1"/>
          <w:numId w:val="13"/>
        </w:numPr>
        <w:spacing w:after="0" w:line="240" w:lineRule="auto"/>
        <w:ind w:left="1080" w:hanging="218"/>
        <w:contextualSpacing/>
        <w:jc w:val="both"/>
        <w:rPr>
          <w:lang w:val="en-SG"/>
        </w:rPr>
      </w:pPr>
      <w:r w:rsidRPr="003076CC">
        <w:rPr>
          <w:lang w:val="en-SG"/>
        </w:rPr>
        <w:t xml:space="preserve">Academic Warning – in any study trimester, CGPA &lt; 2.0 </w:t>
      </w:r>
    </w:p>
    <w:p w14:paraId="48C0CD66" w14:textId="77777777" w:rsidR="00E21D46" w:rsidRPr="003076CC" w:rsidRDefault="00E21D46" w:rsidP="00E21D46">
      <w:pPr>
        <w:numPr>
          <w:ilvl w:val="1"/>
          <w:numId w:val="13"/>
        </w:numPr>
        <w:spacing w:after="0" w:line="240" w:lineRule="auto"/>
        <w:ind w:left="1080" w:hanging="218"/>
        <w:contextualSpacing/>
        <w:jc w:val="both"/>
        <w:rPr>
          <w:lang w:val="en-SG"/>
        </w:rPr>
      </w:pPr>
      <w:r w:rsidRPr="003076CC">
        <w:rPr>
          <w:lang w:val="en-SG"/>
        </w:rPr>
        <w:t>Academic Probation – in the next consecutive study trimester, CGPA &lt; 2.0</w:t>
      </w:r>
    </w:p>
    <w:p w14:paraId="27949DB2" w14:textId="77777777" w:rsidR="00E21D46" w:rsidRPr="003076CC" w:rsidRDefault="00E21D46" w:rsidP="00E21D46">
      <w:pPr>
        <w:numPr>
          <w:ilvl w:val="1"/>
          <w:numId w:val="13"/>
        </w:numPr>
        <w:spacing w:after="0" w:line="240" w:lineRule="auto"/>
        <w:ind w:left="1080" w:hanging="218"/>
        <w:contextualSpacing/>
        <w:jc w:val="both"/>
        <w:rPr>
          <w:lang w:val="en-SG"/>
        </w:rPr>
      </w:pPr>
      <w:r w:rsidRPr="003076CC">
        <w:rPr>
          <w:lang w:val="en-SG"/>
        </w:rPr>
        <w:t>Academic Termination – in the 3</w:t>
      </w:r>
      <w:r w:rsidRPr="003076CC">
        <w:rPr>
          <w:vertAlign w:val="superscript"/>
          <w:lang w:val="en-SG"/>
        </w:rPr>
        <w:t>rd</w:t>
      </w:r>
      <w:r w:rsidRPr="003076CC">
        <w:rPr>
          <w:lang w:val="en-SG"/>
        </w:rPr>
        <w:t xml:space="preserve"> consecutive study trimester, CGPA &lt; 2.0 </w:t>
      </w:r>
    </w:p>
    <w:p w14:paraId="0B726EC3" w14:textId="77777777" w:rsidR="00E21D46" w:rsidRPr="003076CC" w:rsidRDefault="00E21D46" w:rsidP="00E21D46">
      <w:pPr>
        <w:spacing w:line="240" w:lineRule="auto"/>
        <w:ind w:left="1080" w:firstLine="440"/>
        <w:contextualSpacing/>
        <w:jc w:val="both"/>
        <w:rPr>
          <w:lang w:val="en-SG"/>
        </w:rPr>
      </w:pPr>
    </w:p>
    <w:p w14:paraId="400FF20D" w14:textId="77777777" w:rsidR="00E21D46" w:rsidRPr="003076CC" w:rsidRDefault="00E21D46" w:rsidP="00E21D46">
      <w:pPr>
        <w:numPr>
          <w:ilvl w:val="0"/>
          <w:numId w:val="13"/>
        </w:numPr>
        <w:autoSpaceDE w:val="0"/>
        <w:autoSpaceDN w:val="0"/>
        <w:adjustRightInd w:val="0"/>
        <w:spacing w:after="0" w:line="240" w:lineRule="auto"/>
        <w:ind w:left="360" w:hanging="218"/>
        <w:contextualSpacing/>
        <w:jc w:val="both"/>
        <w:rPr>
          <w:rFonts w:cs="Calibri"/>
        </w:rPr>
      </w:pPr>
      <w:r w:rsidRPr="003076CC">
        <w:rPr>
          <w:rFonts w:cs="Calibri"/>
          <w:color w:val="000000"/>
        </w:rPr>
        <w:t xml:space="preserve">Students obtaining an F grade or grade point of 0 in any module will be entitled to one resit/re-submission as of right. </w:t>
      </w:r>
    </w:p>
    <w:p w14:paraId="3EC5B3F1" w14:textId="77777777" w:rsidR="00E21D46" w:rsidRPr="003076CC" w:rsidRDefault="00E21D46" w:rsidP="00E21D46">
      <w:pPr>
        <w:pStyle w:val="ListParagraph"/>
        <w:autoSpaceDE w:val="0"/>
        <w:autoSpaceDN w:val="0"/>
        <w:adjustRightInd w:val="0"/>
        <w:spacing w:line="240" w:lineRule="auto"/>
        <w:ind w:left="360"/>
        <w:jc w:val="both"/>
        <w:rPr>
          <w:rFonts w:cs="Calibri"/>
          <w:color w:val="000000"/>
        </w:rPr>
      </w:pPr>
    </w:p>
    <w:p w14:paraId="4194E883" w14:textId="77777777" w:rsidR="00E21D46" w:rsidRPr="003076CC" w:rsidRDefault="00E21D46" w:rsidP="00E21D46">
      <w:pPr>
        <w:pStyle w:val="ListParagraph"/>
        <w:autoSpaceDE w:val="0"/>
        <w:autoSpaceDN w:val="0"/>
        <w:adjustRightInd w:val="0"/>
        <w:spacing w:line="240" w:lineRule="auto"/>
        <w:ind w:left="360"/>
        <w:jc w:val="both"/>
        <w:rPr>
          <w:rFonts w:cs="Calibri"/>
          <w:color w:val="000000"/>
        </w:rPr>
      </w:pPr>
      <w:r w:rsidRPr="003076CC">
        <w:rPr>
          <w:rFonts w:cs="Calibri"/>
          <w:color w:val="000000"/>
        </w:rPr>
        <w:t xml:space="preserve">If the failed module is a pre-requisite for a higher-level module, the student will not be able to </w:t>
      </w:r>
      <w:r w:rsidRPr="003076CC">
        <w:rPr>
          <w:lang w:val="en-SG"/>
        </w:rPr>
        <w:t>take the higher-level module until the pre-requisite of the previous module has been met.</w:t>
      </w:r>
    </w:p>
    <w:p w14:paraId="08A8B9C4" w14:textId="77777777" w:rsidR="00E21D46" w:rsidRPr="003076CC" w:rsidRDefault="00E21D46" w:rsidP="00E21D46">
      <w:pPr>
        <w:pStyle w:val="ListParagraph"/>
        <w:autoSpaceDE w:val="0"/>
        <w:autoSpaceDN w:val="0"/>
        <w:adjustRightInd w:val="0"/>
        <w:spacing w:line="240" w:lineRule="auto"/>
        <w:ind w:left="360"/>
        <w:jc w:val="both"/>
        <w:rPr>
          <w:rFonts w:cs="Calibri"/>
          <w:color w:val="000000"/>
        </w:rPr>
      </w:pPr>
    </w:p>
    <w:p w14:paraId="4BEB5551" w14:textId="77777777" w:rsidR="00E21D46" w:rsidRPr="003076CC" w:rsidRDefault="00E21D46" w:rsidP="00E21D46">
      <w:pPr>
        <w:pStyle w:val="ListParagraph"/>
        <w:autoSpaceDE w:val="0"/>
        <w:autoSpaceDN w:val="0"/>
        <w:adjustRightInd w:val="0"/>
        <w:spacing w:line="240" w:lineRule="auto"/>
        <w:ind w:left="360"/>
        <w:jc w:val="both"/>
        <w:rPr>
          <w:rFonts w:cs="Calibri"/>
          <w:color w:val="000000"/>
        </w:rPr>
      </w:pPr>
      <w:r w:rsidRPr="003076CC">
        <w:rPr>
          <w:rFonts w:cs="Calibri"/>
          <w:color w:val="000000"/>
        </w:rPr>
        <w:t>If the student fails the re-sit, a single re-module attempt will be offered at the next available opportunity.</w:t>
      </w:r>
    </w:p>
    <w:p w14:paraId="1E34D859" w14:textId="77777777" w:rsidR="00E21D46" w:rsidRPr="003076CC" w:rsidRDefault="00E21D46" w:rsidP="00E21D46">
      <w:pPr>
        <w:pStyle w:val="ListParagraph"/>
        <w:autoSpaceDE w:val="0"/>
        <w:autoSpaceDN w:val="0"/>
        <w:adjustRightInd w:val="0"/>
        <w:spacing w:line="240" w:lineRule="auto"/>
        <w:ind w:left="360" w:firstLine="440"/>
        <w:jc w:val="both"/>
        <w:rPr>
          <w:rFonts w:cs="Calibri"/>
          <w:color w:val="000000"/>
        </w:rPr>
      </w:pPr>
    </w:p>
    <w:p w14:paraId="6C5C9297" w14:textId="77777777" w:rsidR="00E21D46" w:rsidRPr="003076CC" w:rsidRDefault="00E21D46" w:rsidP="00E21D46">
      <w:pPr>
        <w:pStyle w:val="ListParagraph"/>
        <w:numPr>
          <w:ilvl w:val="0"/>
          <w:numId w:val="13"/>
        </w:numPr>
        <w:autoSpaceDE w:val="0"/>
        <w:autoSpaceDN w:val="0"/>
        <w:adjustRightInd w:val="0"/>
        <w:spacing w:after="0" w:line="240" w:lineRule="auto"/>
        <w:ind w:left="426" w:hanging="218"/>
        <w:jc w:val="both"/>
        <w:rPr>
          <w:rFonts w:cs="Calibri"/>
          <w:lang w:val="en-SG"/>
        </w:rPr>
      </w:pPr>
      <w:r w:rsidRPr="003076CC">
        <w:rPr>
          <w:rFonts w:cs="Calibri"/>
          <w:lang w:val="en-SG"/>
        </w:rPr>
        <w:t>Students obtaining an F grade undertaking a re-sit/re-submission attempt will have their grade point capped at 1.00 for the calculation of the CGPA</w:t>
      </w:r>
    </w:p>
    <w:p w14:paraId="367096E7" w14:textId="54D0EC45" w:rsidR="00B008FE" w:rsidRPr="003076CC" w:rsidRDefault="00B008FE">
      <w:pPr>
        <w:spacing w:after="0" w:line="240" w:lineRule="auto"/>
        <w:rPr>
          <w:rFonts w:cs="Calibri"/>
          <w:lang w:val="en-SG"/>
        </w:rPr>
      </w:pPr>
      <w:r w:rsidRPr="003076CC">
        <w:rPr>
          <w:rFonts w:cs="Calibri"/>
          <w:lang w:val="en-SG"/>
        </w:rPr>
        <w:br w:type="page"/>
      </w:r>
    </w:p>
    <w:p w14:paraId="6E0507BA" w14:textId="77777777" w:rsidR="00E21D46" w:rsidRPr="003076CC" w:rsidRDefault="00E21D46" w:rsidP="00E21D46">
      <w:pPr>
        <w:pStyle w:val="ListParagraph"/>
        <w:autoSpaceDE w:val="0"/>
        <w:autoSpaceDN w:val="0"/>
        <w:adjustRightInd w:val="0"/>
        <w:spacing w:line="240" w:lineRule="auto"/>
        <w:ind w:left="426" w:firstLine="440"/>
        <w:jc w:val="both"/>
        <w:rPr>
          <w:rFonts w:cs="Calibri"/>
          <w:lang w:val="en-SG"/>
        </w:rPr>
      </w:pPr>
    </w:p>
    <w:p w14:paraId="1859F310" w14:textId="76853BFD" w:rsidR="00E21D46" w:rsidRPr="003076CC" w:rsidRDefault="00B008FE" w:rsidP="00B008FE">
      <w:pPr>
        <w:pStyle w:val="ListParagraph"/>
        <w:numPr>
          <w:ilvl w:val="0"/>
          <w:numId w:val="13"/>
        </w:numPr>
        <w:autoSpaceDE w:val="0"/>
        <w:autoSpaceDN w:val="0"/>
        <w:adjustRightInd w:val="0"/>
        <w:spacing w:after="0" w:line="240" w:lineRule="auto"/>
        <w:ind w:left="426" w:hanging="284"/>
        <w:jc w:val="both"/>
        <w:rPr>
          <w:rFonts w:cs="Calibri"/>
          <w:lang w:val="en-SG"/>
        </w:rPr>
      </w:pPr>
      <w:r w:rsidRPr="003076CC">
        <w:rPr>
          <w:rFonts w:cs="Calibri"/>
          <w:lang w:val="en-SG"/>
        </w:rPr>
        <w:t xml:space="preserve"> </w:t>
      </w:r>
      <w:r w:rsidR="00E21D46" w:rsidRPr="003076CC">
        <w:rPr>
          <w:rFonts w:cs="Calibri"/>
          <w:lang w:val="en-SG"/>
        </w:rPr>
        <w:t>Students obtaining a D+/D or F grade have the option to undertake a re-module attempt and the grade point will be capped at 2.00 for the calculation of the CGPA.</w:t>
      </w:r>
    </w:p>
    <w:p w14:paraId="20561689" w14:textId="77777777" w:rsidR="00B008FE" w:rsidRPr="003076CC" w:rsidRDefault="00B008FE" w:rsidP="00E21D46">
      <w:pPr>
        <w:pStyle w:val="Default"/>
        <w:ind w:left="720" w:hanging="218"/>
        <w:contextualSpacing/>
        <w:jc w:val="both"/>
        <w:rPr>
          <w:rFonts w:asciiTheme="minorHAnsi" w:hAnsiTheme="minorHAnsi" w:cstheme="minorHAnsi"/>
          <w:sz w:val="22"/>
          <w:szCs w:val="22"/>
        </w:rPr>
      </w:pPr>
    </w:p>
    <w:p w14:paraId="4DCE69CE" w14:textId="43215C24" w:rsidR="00E21D46" w:rsidRPr="003076CC" w:rsidRDefault="00E21D46" w:rsidP="00B008FE">
      <w:pPr>
        <w:pStyle w:val="Default"/>
        <w:ind w:left="426"/>
        <w:contextualSpacing/>
        <w:jc w:val="both"/>
        <w:rPr>
          <w:rFonts w:asciiTheme="minorHAnsi" w:hAnsiTheme="minorHAnsi" w:cstheme="minorHAnsi"/>
        </w:rPr>
      </w:pPr>
      <w:r w:rsidRPr="003076CC">
        <w:rPr>
          <w:rFonts w:asciiTheme="minorHAnsi" w:hAnsiTheme="minorHAnsi" w:cstheme="minorHAnsi"/>
          <w:sz w:val="22"/>
          <w:szCs w:val="22"/>
        </w:rPr>
        <w:t xml:space="preserve">For students who have </w:t>
      </w:r>
      <w:proofErr w:type="gramStart"/>
      <w:r w:rsidRPr="003076CC">
        <w:rPr>
          <w:rFonts w:asciiTheme="minorHAnsi" w:hAnsiTheme="minorHAnsi" w:cstheme="minorHAnsi"/>
          <w:sz w:val="22"/>
          <w:szCs w:val="22"/>
        </w:rPr>
        <w:t>a number of</w:t>
      </w:r>
      <w:proofErr w:type="gramEnd"/>
      <w:r w:rsidRPr="003076CC">
        <w:rPr>
          <w:rFonts w:asciiTheme="minorHAnsi" w:hAnsiTheme="minorHAnsi" w:cstheme="minorHAnsi"/>
          <w:sz w:val="22"/>
          <w:szCs w:val="22"/>
        </w:rPr>
        <w:t xml:space="preserve"> D+/D/F grades the Board of Examiners should see their</w:t>
      </w:r>
      <w:r w:rsidR="00B008FE" w:rsidRPr="003076CC">
        <w:rPr>
          <w:rFonts w:asciiTheme="minorHAnsi" w:hAnsiTheme="minorHAnsi" w:cstheme="minorHAnsi"/>
          <w:sz w:val="22"/>
          <w:szCs w:val="22"/>
        </w:rPr>
        <w:t xml:space="preserve"> </w:t>
      </w:r>
      <w:r w:rsidRPr="003076CC">
        <w:rPr>
          <w:rFonts w:asciiTheme="minorHAnsi" w:hAnsiTheme="minorHAnsi" w:cstheme="minorHAnsi"/>
          <w:sz w:val="22"/>
          <w:szCs w:val="22"/>
        </w:rPr>
        <w:t>complete profile for the academic year to ensure that the Board has the full information to allow them to make an informed decision on whether or not to allow progression to the next trimester or require the student to pause their studies to improve their situation. This will also allow the Board to see where students have used up their one single re-sit and one single re-module attempt after which they will be unable to progress on the programme.</w:t>
      </w:r>
    </w:p>
    <w:p w14:paraId="02BDD822" w14:textId="77777777" w:rsidR="00E21D46" w:rsidRPr="003076CC" w:rsidRDefault="00E21D46" w:rsidP="00E21D46">
      <w:pPr>
        <w:spacing w:line="240" w:lineRule="auto"/>
        <w:ind w:left="360" w:firstLine="440"/>
        <w:contextualSpacing/>
        <w:jc w:val="both"/>
        <w:rPr>
          <w:lang w:val="en-SG"/>
        </w:rPr>
      </w:pPr>
    </w:p>
    <w:p w14:paraId="48195117" w14:textId="77777777" w:rsidR="00E21D46" w:rsidRPr="003076CC" w:rsidRDefault="00E21D46" w:rsidP="00E21D46">
      <w:pPr>
        <w:autoSpaceDE w:val="0"/>
        <w:autoSpaceDN w:val="0"/>
        <w:adjustRightInd w:val="0"/>
        <w:spacing w:line="240" w:lineRule="auto"/>
        <w:ind w:left="360" w:firstLine="440"/>
        <w:jc w:val="both"/>
        <w:rPr>
          <w:rFonts w:cs="Calibri"/>
          <w:color w:val="000000"/>
        </w:rPr>
      </w:pPr>
    </w:p>
    <w:p w14:paraId="0E48B6CD" w14:textId="77777777" w:rsidR="00E21D46" w:rsidRPr="003076CC" w:rsidRDefault="00E21D46" w:rsidP="00E21D46">
      <w:pPr>
        <w:autoSpaceDE w:val="0"/>
        <w:autoSpaceDN w:val="0"/>
        <w:adjustRightInd w:val="0"/>
        <w:spacing w:line="240" w:lineRule="auto"/>
        <w:ind w:left="360" w:firstLine="440"/>
        <w:jc w:val="both"/>
        <w:rPr>
          <w:rFonts w:cs="Calibri"/>
          <w:color w:val="000000"/>
        </w:rPr>
      </w:pPr>
    </w:p>
    <w:p w14:paraId="16999FFB" w14:textId="77777777" w:rsidR="00E21D46" w:rsidRPr="003076CC" w:rsidRDefault="00E21D46" w:rsidP="00E21D46">
      <w:pPr>
        <w:autoSpaceDE w:val="0"/>
        <w:autoSpaceDN w:val="0"/>
        <w:adjustRightInd w:val="0"/>
        <w:spacing w:line="240" w:lineRule="auto"/>
        <w:ind w:left="360" w:firstLine="440"/>
        <w:jc w:val="both"/>
        <w:rPr>
          <w:rFonts w:cs="Calibri"/>
          <w:color w:val="000000"/>
        </w:rPr>
      </w:pPr>
    </w:p>
    <w:p w14:paraId="1E9B1AEE" w14:textId="77777777" w:rsidR="00E21D46" w:rsidRPr="003076CC" w:rsidRDefault="00E21D46" w:rsidP="00E21D46">
      <w:pPr>
        <w:spacing w:after="160" w:line="259" w:lineRule="auto"/>
        <w:rPr>
          <w:rFonts w:cs="Calibri"/>
          <w:b/>
          <w:bCs/>
          <w:color w:val="000000"/>
        </w:rPr>
      </w:pPr>
      <w:r w:rsidRPr="003076CC">
        <w:rPr>
          <w:rFonts w:cs="Calibri"/>
          <w:b/>
          <w:bCs/>
          <w:color w:val="000000"/>
        </w:rPr>
        <w:br w:type="page"/>
      </w:r>
    </w:p>
    <w:p w14:paraId="7B4BB8EF" w14:textId="1F8AB641" w:rsidR="004242F5" w:rsidRPr="003076CC" w:rsidRDefault="00A51D4B" w:rsidP="004242F5">
      <w:pPr>
        <w:pStyle w:val="ListParagraph"/>
        <w:spacing w:after="0" w:line="240" w:lineRule="auto"/>
        <w:ind w:left="0"/>
        <w:rPr>
          <w:b/>
        </w:rPr>
      </w:pPr>
      <w:r w:rsidRPr="003076CC">
        <w:rPr>
          <w:b/>
        </w:rPr>
        <w:lastRenderedPageBreak/>
        <w:t>Candidates will normally undertake the following programme of study:</w:t>
      </w:r>
    </w:p>
    <w:p w14:paraId="691A6F45" w14:textId="77777777" w:rsidR="00F629CE" w:rsidRPr="003076CC" w:rsidRDefault="00F629CE" w:rsidP="004242F5">
      <w:pPr>
        <w:pStyle w:val="ListParagraph"/>
        <w:spacing w:after="0" w:line="240" w:lineRule="auto"/>
        <w:ind w:left="0"/>
        <w:rPr>
          <w:b/>
        </w:rPr>
      </w:pPr>
    </w:p>
    <w:p w14:paraId="277EB12F" w14:textId="4C22AB82" w:rsidR="00F629CE" w:rsidRPr="003076CC" w:rsidRDefault="00F629CE" w:rsidP="004242F5">
      <w:pPr>
        <w:pStyle w:val="ListParagraph"/>
        <w:spacing w:after="0" w:line="240" w:lineRule="auto"/>
        <w:ind w:left="0"/>
        <w:rPr>
          <w:b/>
        </w:rPr>
      </w:pPr>
      <w:r w:rsidRPr="003076CC">
        <w:rPr>
          <w:b/>
        </w:rPr>
        <w:t>Year 1</w:t>
      </w:r>
    </w:p>
    <w:p w14:paraId="06C6C1C8" w14:textId="77777777" w:rsidR="00A51D4B" w:rsidRPr="003076CC" w:rsidRDefault="00A51D4B" w:rsidP="004242F5">
      <w:pPr>
        <w:pStyle w:val="ListParagraph"/>
        <w:spacing w:after="0" w:line="240" w:lineRule="auto"/>
        <w:ind w:left="0"/>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77"/>
        <w:gridCol w:w="1843"/>
        <w:gridCol w:w="992"/>
        <w:gridCol w:w="850"/>
        <w:gridCol w:w="1134"/>
        <w:gridCol w:w="993"/>
      </w:tblGrid>
      <w:tr w:rsidR="001E45D0" w:rsidRPr="003076CC" w14:paraId="1A5A89BC" w14:textId="77777777" w:rsidTr="00743B67">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23029D1D" w14:textId="3C5AB578" w:rsidR="00F629CE" w:rsidRPr="003076CC" w:rsidRDefault="00F629CE" w:rsidP="00844D99">
            <w:pPr>
              <w:spacing w:after="0" w:line="240" w:lineRule="auto"/>
              <w:jc w:val="center"/>
              <w:rPr>
                <w:b/>
                <w:bCs/>
                <w:iCs/>
                <w:lang w:eastAsia="zh-CN"/>
              </w:rPr>
            </w:pPr>
            <w:bookmarkStart w:id="0" w:name="_Hlk89637352"/>
            <w:r w:rsidRPr="003076CC">
              <w:rPr>
                <w:b/>
              </w:rPr>
              <w:t>Module Code</w:t>
            </w:r>
          </w:p>
        </w:tc>
        <w:tc>
          <w:tcPr>
            <w:tcW w:w="2977" w:type="dxa"/>
            <w:tcBorders>
              <w:top w:val="single" w:sz="4" w:space="0" w:color="auto"/>
              <w:left w:val="single" w:sz="4" w:space="0" w:color="auto"/>
              <w:bottom w:val="single" w:sz="4" w:space="0" w:color="auto"/>
              <w:right w:val="single" w:sz="4" w:space="0" w:color="auto"/>
            </w:tcBorders>
            <w:vAlign w:val="center"/>
          </w:tcPr>
          <w:p w14:paraId="365237C7" w14:textId="6F26CDBA" w:rsidR="00F629CE" w:rsidRPr="003076CC" w:rsidRDefault="00F629CE" w:rsidP="00844D99">
            <w:pPr>
              <w:spacing w:after="0" w:line="240" w:lineRule="auto"/>
              <w:jc w:val="center"/>
              <w:rPr>
                <w:b/>
                <w:bCs/>
                <w:iCs/>
                <w:lang w:eastAsia="zh-CN"/>
              </w:rPr>
            </w:pPr>
            <w:r w:rsidRPr="003076CC">
              <w:rPr>
                <w:rFonts w:eastAsia="Times New Roman"/>
                <w:b/>
                <w:color w:val="000000"/>
                <w:lang w:eastAsia="zh-CN"/>
              </w:rPr>
              <w:t>Module Title</w:t>
            </w:r>
          </w:p>
        </w:tc>
        <w:tc>
          <w:tcPr>
            <w:tcW w:w="1843" w:type="dxa"/>
            <w:tcBorders>
              <w:top w:val="single" w:sz="4" w:space="0" w:color="auto"/>
              <w:left w:val="single" w:sz="4" w:space="0" w:color="auto"/>
              <w:bottom w:val="single" w:sz="4" w:space="0" w:color="auto"/>
              <w:right w:val="single" w:sz="4" w:space="0" w:color="auto"/>
            </w:tcBorders>
            <w:vAlign w:val="center"/>
          </w:tcPr>
          <w:p w14:paraId="3EE042D6" w14:textId="3EAF437E" w:rsidR="00F629CE" w:rsidRPr="003076CC" w:rsidRDefault="00F629CE" w:rsidP="00844D99">
            <w:pPr>
              <w:spacing w:after="0" w:line="240" w:lineRule="auto"/>
              <w:jc w:val="center"/>
              <w:rPr>
                <w:b/>
                <w:bCs/>
                <w:iCs/>
                <w:lang w:eastAsia="zh-CN"/>
              </w:rPr>
            </w:pPr>
            <w:r w:rsidRPr="003076CC">
              <w:rPr>
                <w:rFonts w:eastAsia="Times New Roman"/>
                <w:b/>
                <w:color w:val="000000"/>
                <w:lang w:eastAsia="zh-CN"/>
              </w:rPr>
              <w:t>Module Type</w:t>
            </w:r>
          </w:p>
        </w:tc>
        <w:tc>
          <w:tcPr>
            <w:tcW w:w="992" w:type="dxa"/>
            <w:tcBorders>
              <w:top w:val="single" w:sz="4" w:space="0" w:color="auto"/>
              <w:left w:val="single" w:sz="4" w:space="0" w:color="auto"/>
              <w:bottom w:val="single" w:sz="4" w:space="0" w:color="auto"/>
              <w:right w:val="single" w:sz="4" w:space="0" w:color="auto"/>
            </w:tcBorders>
            <w:vAlign w:val="center"/>
          </w:tcPr>
          <w:p w14:paraId="31A73080" w14:textId="45AAD542" w:rsidR="00F629CE" w:rsidRPr="003076CC" w:rsidRDefault="00F629CE" w:rsidP="00844D99">
            <w:pPr>
              <w:spacing w:after="0" w:line="240" w:lineRule="auto"/>
              <w:jc w:val="center"/>
              <w:rPr>
                <w:b/>
                <w:bCs/>
                <w:iCs/>
                <w:lang w:eastAsia="zh-CN"/>
              </w:rPr>
            </w:pPr>
            <w:r w:rsidRPr="003076CC">
              <w:rPr>
                <w:rFonts w:eastAsia="Times New Roman"/>
                <w:b/>
                <w:color w:val="000000"/>
                <w:lang w:eastAsia="zh-CN"/>
              </w:rPr>
              <w:t>ECTS Credits</w:t>
            </w:r>
          </w:p>
        </w:tc>
        <w:tc>
          <w:tcPr>
            <w:tcW w:w="850" w:type="dxa"/>
            <w:tcBorders>
              <w:top w:val="single" w:sz="4" w:space="0" w:color="auto"/>
              <w:left w:val="single" w:sz="4" w:space="0" w:color="auto"/>
              <w:bottom w:val="single" w:sz="4" w:space="0" w:color="auto"/>
              <w:right w:val="single" w:sz="4" w:space="0" w:color="auto"/>
            </w:tcBorders>
            <w:vAlign w:val="center"/>
          </w:tcPr>
          <w:p w14:paraId="5613E091" w14:textId="45C417C6" w:rsidR="00F629CE" w:rsidRPr="003076CC" w:rsidRDefault="00F629CE" w:rsidP="00844D99">
            <w:pPr>
              <w:spacing w:after="0" w:line="240" w:lineRule="auto"/>
              <w:jc w:val="center"/>
              <w:rPr>
                <w:b/>
                <w:bCs/>
                <w:iCs/>
                <w:lang w:eastAsia="zh-CN"/>
              </w:rPr>
            </w:pPr>
            <w:r w:rsidRPr="003076CC">
              <w:rPr>
                <w:rFonts w:eastAsia="Times New Roman"/>
                <w:b/>
                <w:color w:val="000000"/>
                <w:lang w:eastAsia="zh-CN"/>
              </w:rPr>
              <w:t>FHEQ Level</w:t>
            </w:r>
          </w:p>
        </w:tc>
        <w:tc>
          <w:tcPr>
            <w:tcW w:w="1134" w:type="dxa"/>
            <w:tcBorders>
              <w:top w:val="single" w:sz="4" w:space="0" w:color="auto"/>
              <w:left w:val="single" w:sz="4" w:space="0" w:color="auto"/>
              <w:bottom w:val="single" w:sz="4" w:space="0" w:color="auto"/>
              <w:right w:val="single" w:sz="4" w:space="0" w:color="auto"/>
            </w:tcBorders>
            <w:vAlign w:val="center"/>
          </w:tcPr>
          <w:p w14:paraId="332AE172" w14:textId="696879CA" w:rsidR="00F629CE" w:rsidRPr="003076CC" w:rsidRDefault="00F629CE" w:rsidP="00844D99">
            <w:pPr>
              <w:spacing w:after="0" w:line="240" w:lineRule="auto"/>
              <w:jc w:val="center"/>
              <w:rPr>
                <w:b/>
                <w:bCs/>
                <w:iCs/>
                <w:lang w:eastAsia="zh-CN"/>
              </w:rPr>
            </w:pPr>
            <w:r w:rsidRPr="003076CC">
              <w:rPr>
                <w:rFonts w:eastAsia="Times New Roman"/>
                <w:b/>
                <w:color w:val="000000"/>
                <w:lang w:eastAsia="zh-CN"/>
              </w:rPr>
              <w:t>Trimester</w:t>
            </w:r>
          </w:p>
        </w:tc>
        <w:tc>
          <w:tcPr>
            <w:tcW w:w="993" w:type="dxa"/>
            <w:tcBorders>
              <w:top w:val="single" w:sz="4" w:space="0" w:color="auto"/>
              <w:left w:val="single" w:sz="4" w:space="0" w:color="auto"/>
              <w:bottom w:val="single" w:sz="4" w:space="0" w:color="auto"/>
              <w:right w:val="single" w:sz="4" w:space="0" w:color="auto"/>
            </w:tcBorders>
            <w:vAlign w:val="center"/>
          </w:tcPr>
          <w:p w14:paraId="0F17AD28" w14:textId="0E871FEC" w:rsidR="00F629CE" w:rsidRPr="003076CC" w:rsidRDefault="00F629CE" w:rsidP="00844D99">
            <w:pPr>
              <w:spacing w:after="0" w:line="240" w:lineRule="auto"/>
              <w:jc w:val="center"/>
              <w:rPr>
                <w:b/>
                <w:bCs/>
                <w:iCs/>
                <w:lang w:eastAsia="zh-CN"/>
              </w:rPr>
            </w:pPr>
            <w:r w:rsidRPr="003076CC">
              <w:rPr>
                <w:rFonts w:eastAsia="Times New Roman"/>
                <w:b/>
                <w:color w:val="000000"/>
                <w:lang w:eastAsia="zh-CN"/>
              </w:rPr>
              <w:t>Module Lead</w:t>
            </w:r>
          </w:p>
        </w:tc>
      </w:tr>
      <w:tr w:rsidR="001E45D0" w:rsidRPr="003076CC" w14:paraId="4B38B6E0" w14:textId="77777777" w:rsidTr="00743B67">
        <w:trPr>
          <w:trHeight w:val="485"/>
        </w:trPr>
        <w:tc>
          <w:tcPr>
            <w:tcW w:w="1271" w:type="dxa"/>
            <w:tcBorders>
              <w:top w:val="single" w:sz="4" w:space="0" w:color="auto"/>
              <w:left w:val="single" w:sz="4" w:space="0" w:color="auto"/>
              <w:bottom w:val="single" w:sz="4" w:space="0" w:color="auto"/>
              <w:right w:val="single" w:sz="4" w:space="0" w:color="auto"/>
            </w:tcBorders>
            <w:vAlign w:val="center"/>
          </w:tcPr>
          <w:p w14:paraId="1E62BF99" w14:textId="49F7C5F0" w:rsidR="00F629CE" w:rsidRPr="003076CC" w:rsidRDefault="00F629CE" w:rsidP="00E2076E">
            <w:pPr>
              <w:spacing w:after="0" w:line="240" w:lineRule="auto"/>
              <w:jc w:val="center"/>
              <w:rPr>
                <w:lang w:val="en-SG" w:eastAsia="zh-CN"/>
              </w:rPr>
            </w:pPr>
            <w:r w:rsidRPr="003076CC">
              <w:rPr>
                <w:lang w:val="en-SG" w:eastAsia="zh-CN"/>
              </w:rPr>
              <w:t>UDC1001</w:t>
            </w:r>
          </w:p>
        </w:tc>
        <w:tc>
          <w:tcPr>
            <w:tcW w:w="2977" w:type="dxa"/>
            <w:tcBorders>
              <w:top w:val="single" w:sz="8" w:space="0" w:color="auto"/>
              <w:left w:val="single" w:sz="4" w:space="0" w:color="auto"/>
              <w:bottom w:val="single" w:sz="4" w:space="0" w:color="auto"/>
              <w:right w:val="single" w:sz="4" w:space="0" w:color="auto"/>
            </w:tcBorders>
            <w:shd w:val="clear" w:color="auto" w:fill="auto"/>
            <w:vAlign w:val="center"/>
          </w:tcPr>
          <w:p w14:paraId="4D5D234D" w14:textId="015339C8" w:rsidR="00F629CE" w:rsidRPr="003076CC" w:rsidRDefault="00F629CE" w:rsidP="00844D99">
            <w:pPr>
              <w:spacing w:after="0" w:line="240" w:lineRule="auto"/>
              <w:rPr>
                <w:lang w:val="en-SG" w:eastAsia="zh-CN"/>
              </w:rPr>
            </w:pPr>
            <w:r w:rsidRPr="003076CC">
              <w:rPr>
                <w:rFonts w:cs="Calibri"/>
                <w:color w:val="000000"/>
              </w:rPr>
              <w:t>Digital Competency Essentials</w:t>
            </w:r>
          </w:p>
        </w:tc>
        <w:tc>
          <w:tcPr>
            <w:tcW w:w="1843" w:type="dxa"/>
            <w:tcBorders>
              <w:top w:val="single" w:sz="4" w:space="0" w:color="auto"/>
              <w:left w:val="single" w:sz="4" w:space="0" w:color="auto"/>
              <w:bottom w:val="single" w:sz="4" w:space="0" w:color="auto"/>
              <w:right w:val="single" w:sz="4" w:space="0" w:color="auto"/>
            </w:tcBorders>
            <w:vAlign w:val="center"/>
          </w:tcPr>
          <w:p w14:paraId="16B7C317" w14:textId="339F3995" w:rsidR="00F629CE" w:rsidRPr="003076CC" w:rsidRDefault="001E45D0" w:rsidP="00844D99">
            <w:pPr>
              <w:spacing w:after="0" w:line="240" w:lineRule="auto"/>
              <w:jc w:val="center"/>
              <w:rPr>
                <w:lang w:eastAsia="zh-CN"/>
              </w:rPr>
            </w:pPr>
            <w:r w:rsidRPr="003076CC">
              <w:rPr>
                <w:lang w:eastAsia="zh-CN"/>
              </w:rPr>
              <w:t>Compulsory</w:t>
            </w:r>
          </w:p>
        </w:tc>
        <w:tc>
          <w:tcPr>
            <w:tcW w:w="992" w:type="dxa"/>
            <w:tcBorders>
              <w:top w:val="single" w:sz="8" w:space="0" w:color="auto"/>
              <w:left w:val="single" w:sz="4" w:space="0" w:color="auto"/>
              <w:bottom w:val="single" w:sz="4" w:space="0" w:color="auto"/>
              <w:right w:val="single" w:sz="4" w:space="0" w:color="auto"/>
            </w:tcBorders>
            <w:shd w:val="clear" w:color="auto" w:fill="auto"/>
            <w:vAlign w:val="center"/>
          </w:tcPr>
          <w:p w14:paraId="09202F32" w14:textId="4FB957CD" w:rsidR="00F629CE" w:rsidRPr="003076CC" w:rsidRDefault="00F629CE" w:rsidP="00844D99">
            <w:pPr>
              <w:spacing w:after="0" w:line="240" w:lineRule="auto"/>
              <w:jc w:val="center"/>
              <w:rPr>
                <w:lang w:eastAsia="zh-CN"/>
              </w:rPr>
            </w:pPr>
            <w:r w:rsidRPr="003076CC">
              <w:rPr>
                <w:rFonts w:cs="Calibri"/>
                <w:color w:val="000000"/>
              </w:rPr>
              <w:t>2</w:t>
            </w:r>
          </w:p>
        </w:tc>
        <w:tc>
          <w:tcPr>
            <w:tcW w:w="850" w:type="dxa"/>
            <w:tcBorders>
              <w:top w:val="single" w:sz="4" w:space="0" w:color="auto"/>
              <w:left w:val="single" w:sz="4" w:space="0" w:color="auto"/>
              <w:bottom w:val="single" w:sz="4" w:space="0" w:color="auto"/>
              <w:right w:val="single" w:sz="4" w:space="0" w:color="auto"/>
            </w:tcBorders>
            <w:vAlign w:val="center"/>
          </w:tcPr>
          <w:p w14:paraId="31DF3849" w14:textId="7E70C6CB" w:rsidR="00F629CE" w:rsidRPr="003076CC" w:rsidRDefault="000E703D" w:rsidP="00844D99">
            <w:pPr>
              <w:spacing w:after="0" w:line="240" w:lineRule="auto"/>
              <w:jc w:val="center"/>
              <w:rPr>
                <w:lang w:eastAsia="zh-CN"/>
              </w:rPr>
            </w:pPr>
            <w:proofErr w:type="gramStart"/>
            <w:r w:rsidRPr="003076CC">
              <w:rPr>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6FD5AC72" w14:textId="7766862D" w:rsidR="00F629CE" w:rsidRPr="003076CC" w:rsidRDefault="00F629CE" w:rsidP="00844D99">
            <w:pPr>
              <w:spacing w:after="0" w:line="240" w:lineRule="auto"/>
              <w:jc w:val="center"/>
              <w:rPr>
                <w:lang w:eastAsia="zh-CN"/>
              </w:rPr>
            </w:pPr>
            <w:r w:rsidRPr="003076CC">
              <w:rPr>
                <w:lang w:eastAsia="zh-CN"/>
              </w:rPr>
              <w:t>1</w:t>
            </w:r>
          </w:p>
        </w:tc>
        <w:tc>
          <w:tcPr>
            <w:tcW w:w="993" w:type="dxa"/>
            <w:tcBorders>
              <w:top w:val="single" w:sz="8" w:space="0" w:color="auto"/>
              <w:left w:val="single" w:sz="4" w:space="0" w:color="auto"/>
              <w:bottom w:val="single" w:sz="4" w:space="0" w:color="auto"/>
              <w:right w:val="single" w:sz="4" w:space="0" w:color="auto"/>
            </w:tcBorders>
            <w:shd w:val="clear" w:color="auto" w:fill="auto"/>
            <w:vAlign w:val="center"/>
          </w:tcPr>
          <w:p w14:paraId="734578D0" w14:textId="7AD6522E" w:rsidR="00F629CE" w:rsidRPr="003076CC" w:rsidRDefault="00F629CE" w:rsidP="00844D99">
            <w:pPr>
              <w:spacing w:after="0" w:line="240" w:lineRule="auto"/>
              <w:jc w:val="center"/>
              <w:rPr>
                <w:lang w:eastAsia="zh-CN"/>
              </w:rPr>
            </w:pPr>
            <w:r w:rsidRPr="003076CC">
              <w:rPr>
                <w:rFonts w:cs="Calibri"/>
                <w:color w:val="000000"/>
              </w:rPr>
              <w:t>SIT</w:t>
            </w:r>
          </w:p>
        </w:tc>
      </w:tr>
      <w:tr w:rsidR="001E45D0" w:rsidRPr="003076CC" w14:paraId="25E3B7D9" w14:textId="77777777" w:rsidTr="00743B67">
        <w:trPr>
          <w:trHeight w:val="485"/>
        </w:trPr>
        <w:tc>
          <w:tcPr>
            <w:tcW w:w="1271" w:type="dxa"/>
            <w:tcBorders>
              <w:top w:val="single" w:sz="4" w:space="0" w:color="auto"/>
              <w:left w:val="single" w:sz="4" w:space="0" w:color="auto"/>
              <w:bottom w:val="single" w:sz="4" w:space="0" w:color="auto"/>
              <w:right w:val="single" w:sz="4" w:space="0" w:color="auto"/>
            </w:tcBorders>
            <w:vAlign w:val="center"/>
          </w:tcPr>
          <w:p w14:paraId="5940D45A" w14:textId="25B0D46F" w:rsidR="00F1494C" w:rsidRPr="003076CC" w:rsidRDefault="00F1494C" w:rsidP="00F1494C">
            <w:pPr>
              <w:spacing w:after="0" w:line="240" w:lineRule="auto"/>
              <w:jc w:val="center"/>
              <w:rPr>
                <w:lang w:val="en-SG" w:eastAsia="zh-CN"/>
              </w:rPr>
            </w:pPr>
            <w:r w:rsidRPr="003076CC">
              <w:rPr>
                <w:lang w:val="en-SG" w:eastAsia="zh-CN"/>
              </w:rPr>
              <w:t>ENG1001</w:t>
            </w:r>
          </w:p>
        </w:tc>
        <w:tc>
          <w:tcPr>
            <w:tcW w:w="2977" w:type="dxa"/>
            <w:tcBorders>
              <w:top w:val="single" w:sz="8" w:space="0" w:color="auto"/>
              <w:left w:val="single" w:sz="4" w:space="0" w:color="auto"/>
              <w:bottom w:val="single" w:sz="4" w:space="0" w:color="auto"/>
              <w:right w:val="single" w:sz="4" w:space="0" w:color="auto"/>
            </w:tcBorders>
            <w:shd w:val="clear" w:color="auto" w:fill="auto"/>
            <w:vAlign w:val="center"/>
          </w:tcPr>
          <w:p w14:paraId="271F56CA" w14:textId="0BD25BAD" w:rsidR="00F1494C" w:rsidRPr="003076CC" w:rsidRDefault="00F1494C" w:rsidP="00F1494C">
            <w:pPr>
              <w:spacing w:after="0" w:line="240" w:lineRule="auto"/>
              <w:rPr>
                <w:rFonts w:cs="Calibri"/>
                <w:color w:val="000000"/>
              </w:rPr>
            </w:pPr>
            <w:r w:rsidRPr="003076CC">
              <w:rPr>
                <w:rFonts w:cs="Calibri"/>
                <w:color w:val="000000"/>
              </w:rPr>
              <w:t>Engineering Mathematics 1</w:t>
            </w:r>
          </w:p>
        </w:tc>
        <w:tc>
          <w:tcPr>
            <w:tcW w:w="1843" w:type="dxa"/>
            <w:tcBorders>
              <w:top w:val="single" w:sz="4" w:space="0" w:color="auto"/>
              <w:left w:val="single" w:sz="4" w:space="0" w:color="auto"/>
              <w:bottom w:val="single" w:sz="4" w:space="0" w:color="auto"/>
              <w:right w:val="single" w:sz="4" w:space="0" w:color="auto"/>
            </w:tcBorders>
            <w:vAlign w:val="center"/>
          </w:tcPr>
          <w:p w14:paraId="785151E8" w14:textId="47874664" w:rsidR="00F1494C" w:rsidRPr="003076CC" w:rsidRDefault="001E45D0" w:rsidP="00F1494C">
            <w:pPr>
              <w:spacing w:after="0" w:line="240" w:lineRule="auto"/>
              <w:jc w:val="center"/>
              <w:rPr>
                <w:lang w:eastAsia="zh-CN"/>
              </w:rPr>
            </w:pPr>
            <w:r w:rsidRPr="003076CC">
              <w:rPr>
                <w:lang w:eastAsia="zh-CN"/>
              </w:rPr>
              <w:t>Compulsory</w:t>
            </w:r>
          </w:p>
        </w:tc>
        <w:tc>
          <w:tcPr>
            <w:tcW w:w="992" w:type="dxa"/>
            <w:tcBorders>
              <w:top w:val="single" w:sz="8" w:space="0" w:color="auto"/>
              <w:left w:val="single" w:sz="4" w:space="0" w:color="auto"/>
              <w:bottom w:val="single" w:sz="4" w:space="0" w:color="auto"/>
              <w:right w:val="single" w:sz="4" w:space="0" w:color="auto"/>
            </w:tcBorders>
            <w:shd w:val="clear" w:color="auto" w:fill="auto"/>
            <w:vAlign w:val="center"/>
          </w:tcPr>
          <w:p w14:paraId="62C018E8" w14:textId="665AD35A" w:rsidR="00F1494C" w:rsidRPr="003076CC" w:rsidRDefault="00F1494C" w:rsidP="00F1494C">
            <w:pPr>
              <w:spacing w:after="0" w:line="240" w:lineRule="auto"/>
              <w:jc w:val="center"/>
              <w:rPr>
                <w:rFonts w:cs="Calibri"/>
                <w:color w:val="000000"/>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7E885E36" w14:textId="456B0853" w:rsidR="00F1494C" w:rsidRPr="003076CC" w:rsidRDefault="00F1494C" w:rsidP="00F1494C">
            <w:pPr>
              <w:spacing w:after="0" w:line="240" w:lineRule="auto"/>
              <w:jc w:val="center"/>
              <w:rPr>
                <w:lang w:eastAsia="zh-CN"/>
              </w:rPr>
            </w:pPr>
            <w:r w:rsidRPr="003076CC">
              <w:rPr>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509326F7" w14:textId="362B2FD2" w:rsidR="00F1494C" w:rsidRPr="003076CC" w:rsidRDefault="00F1494C" w:rsidP="00F1494C">
            <w:pPr>
              <w:spacing w:after="0" w:line="240" w:lineRule="auto"/>
              <w:jc w:val="center"/>
              <w:rPr>
                <w:lang w:eastAsia="zh-CN"/>
              </w:rPr>
            </w:pPr>
            <w:r w:rsidRPr="003076CC">
              <w:rPr>
                <w:lang w:eastAsia="zh-CN"/>
              </w:rPr>
              <w:t>1</w:t>
            </w:r>
          </w:p>
        </w:tc>
        <w:tc>
          <w:tcPr>
            <w:tcW w:w="993" w:type="dxa"/>
            <w:tcBorders>
              <w:top w:val="single" w:sz="8" w:space="0" w:color="auto"/>
              <w:left w:val="single" w:sz="4" w:space="0" w:color="auto"/>
              <w:bottom w:val="single" w:sz="4" w:space="0" w:color="auto"/>
              <w:right w:val="single" w:sz="4" w:space="0" w:color="auto"/>
            </w:tcBorders>
            <w:shd w:val="clear" w:color="auto" w:fill="auto"/>
            <w:vAlign w:val="center"/>
          </w:tcPr>
          <w:p w14:paraId="384ABA8E" w14:textId="31D652B2" w:rsidR="00F1494C" w:rsidRPr="003076CC" w:rsidRDefault="00F1494C" w:rsidP="00F1494C">
            <w:pPr>
              <w:spacing w:after="0" w:line="240" w:lineRule="auto"/>
              <w:jc w:val="center"/>
              <w:rPr>
                <w:rFonts w:cs="Calibri"/>
                <w:color w:val="000000"/>
              </w:rPr>
            </w:pPr>
            <w:r w:rsidRPr="003076CC">
              <w:rPr>
                <w:rFonts w:cs="Calibri"/>
                <w:color w:val="000000"/>
              </w:rPr>
              <w:t>SIT</w:t>
            </w:r>
          </w:p>
        </w:tc>
      </w:tr>
      <w:tr w:rsidR="001E45D0" w:rsidRPr="003076CC" w14:paraId="5C8E49DD" w14:textId="77777777" w:rsidTr="00743B67">
        <w:trPr>
          <w:trHeight w:val="485"/>
        </w:trPr>
        <w:tc>
          <w:tcPr>
            <w:tcW w:w="1271" w:type="dxa"/>
            <w:tcBorders>
              <w:top w:val="single" w:sz="4" w:space="0" w:color="auto"/>
              <w:left w:val="single" w:sz="4" w:space="0" w:color="auto"/>
              <w:bottom w:val="single" w:sz="4" w:space="0" w:color="auto"/>
              <w:right w:val="single" w:sz="4" w:space="0" w:color="auto"/>
            </w:tcBorders>
            <w:vAlign w:val="center"/>
          </w:tcPr>
          <w:p w14:paraId="59CC9E31" w14:textId="13D96D9C" w:rsidR="00F1494C" w:rsidRPr="003076CC" w:rsidRDefault="00F1494C" w:rsidP="00F1494C">
            <w:pPr>
              <w:spacing w:after="0" w:line="240" w:lineRule="auto"/>
              <w:jc w:val="center"/>
              <w:rPr>
                <w:lang w:eastAsia="zh-CN"/>
              </w:rPr>
            </w:pPr>
            <w:r w:rsidRPr="003076CC">
              <w:rPr>
                <w:lang w:val="en-SG" w:eastAsia="zh-CN"/>
              </w:rPr>
              <w:t>NME1103</w:t>
            </w:r>
          </w:p>
        </w:tc>
        <w:tc>
          <w:tcPr>
            <w:tcW w:w="2977" w:type="dxa"/>
            <w:tcBorders>
              <w:top w:val="nil"/>
              <w:left w:val="single" w:sz="4" w:space="0" w:color="auto"/>
              <w:bottom w:val="single" w:sz="4" w:space="0" w:color="auto"/>
              <w:right w:val="single" w:sz="4" w:space="0" w:color="auto"/>
            </w:tcBorders>
            <w:shd w:val="clear" w:color="auto" w:fill="auto"/>
            <w:vAlign w:val="center"/>
          </w:tcPr>
          <w:p w14:paraId="19DDB072" w14:textId="70DC6F4A" w:rsidR="00F1494C" w:rsidRPr="003076CC" w:rsidRDefault="00F1494C" w:rsidP="00F1494C">
            <w:pPr>
              <w:spacing w:after="0" w:line="240" w:lineRule="auto"/>
              <w:rPr>
                <w:lang w:eastAsia="zh-CN"/>
              </w:rPr>
            </w:pPr>
            <w:r w:rsidRPr="003076CC">
              <w:rPr>
                <w:rFonts w:cs="Calibri"/>
                <w:color w:val="000000"/>
              </w:rPr>
              <w:t xml:space="preserve">Marine Materials </w:t>
            </w:r>
          </w:p>
        </w:tc>
        <w:tc>
          <w:tcPr>
            <w:tcW w:w="1843" w:type="dxa"/>
            <w:tcBorders>
              <w:top w:val="single" w:sz="4" w:space="0" w:color="auto"/>
              <w:left w:val="single" w:sz="4" w:space="0" w:color="auto"/>
              <w:bottom w:val="single" w:sz="4" w:space="0" w:color="auto"/>
              <w:right w:val="single" w:sz="4" w:space="0" w:color="auto"/>
            </w:tcBorders>
            <w:vAlign w:val="center"/>
          </w:tcPr>
          <w:p w14:paraId="73E552F2" w14:textId="2BA452DB" w:rsidR="00F1494C" w:rsidRPr="003076CC" w:rsidRDefault="001E45D0" w:rsidP="00F1494C">
            <w:pPr>
              <w:spacing w:after="0" w:line="240" w:lineRule="auto"/>
              <w:jc w:val="center"/>
              <w:rPr>
                <w:lang w:eastAsia="zh-CN"/>
              </w:rPr>
            </w:pPr>
            <w:r w:rsidRPr="003076CC">
              <w:rPr>
                <w:lang w:eastAsia="zh-CN"/>
              </w:rPr>
              <w:t>Compulsory</w:t>
            </w:r>
          </w:p>
        </w:tc>
        <w:tc>
          <w:tcPr>
            <w:tcW w:w="992" w:type="dxa"/>
            <w:tcBorders>
              <w:top w:val="nil"/>
              <w:left w:val="single" w:sz="4" w:space="0" w:color="auto"/>
              <w:bottom w:val="single" w:sz="4" w:space="0" w:color="auto"/>
              <w:right w:val="single" w:sz="4" w:space="0" w:color="auto"/>
            </w:tcBorders>
            <w:shd w:val="clear" w:color="auto" w:fill="auto"/>
            <w:vAlign w:val="center"/>
          </w:tcPr>
          <w:p w14:paraId="68C6B571" w14:textId="146A3688" w:rsidR="00F1494C" w:rsidRPr="003076CC" w:rsidRDefault="00F1494C" w:rsidP="00F1494C">
            <w:pPr>
              <w:spacing w:after="0" w:line="240" w:lineRule="auto"/>
              <w:jc w:val="center"/>
              <w:rPr>
                <w:lang w:eastAsia="zh-CN"/>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574C1C73" w14:textId="06B897D1" w:rsidR="00F1494C" w:rsidRPr="003076CC" w:rsidRDefault="00F1494C" w:rsidP="00F1494C">
            <w:pPr>
              <w:spacing w:after="0" w:line="240" w:lineRule="auto"/>
              <w:jc w:val="center"/>
              <w:rPr>
                <w:lang w:eastAsia="zh-CN"/>
              </w:rPr>
            </w:pPr>
            <w:r w:rsidRPr="003076CC">
              <w:rPr>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65D104EB" w14:textId="33365F8D" w:rsidR="00F1494C" w:rsidRPr="003076CC" w:rsidRDefault="00F1494C" w:rsidP="00F1494C">
            <w:pPr>
              <w:spacing w:after="0" w:line="240" w:lineRule="auto"/>
              <w:jc w:val="center"/>
              <w:rPr>
                <w:lang w:eastAsia="zh-CN"/>
              </w:rPr>
            </w:pPr>
            <w:r w:rsidRPr="003076CC">
              <w:rPr>
                <w:lang w:eastAsia="zh-CN"/>
              </w:rPr>
              <w:t>1</w:t>
            </w:r>
          </w:p>
        </w:tc>
        <w:tc>
          <w:tcPr>
            <w:tcW w:w="993" w:type="dxa"/>
            <w:tcBorders>
              <w:top w:val="nil"/>
              <w:left w:val="single" w:sz="4" w:space="0" w:color="auto"/>
              <w:bottom w:val="single" w:sz="4" w:space="0" w:color="auto"/>
              <w:right w:val="single" w:sz="4" w:space="0" w:color="auto"/>
            </w:tcBorders>
            <w:shd w:val="clear" w:color="auto" w:fill="auto"/>
            <w:vAlign w:val="center"/>
          </w:tcPr>
          <w:p w14:paraId="1EB68EBA" w14:textId="0B1BB3A3" w:rsidR="00F1494C" w:rsidRPr="003076CC" w:rsidRDefault="00F1494C" w:rsidP="00F1494C">
            <w:pPr>
              <w:spacing w:after="0" w:line="240" w:lineRule="auto"/>
              <w:jc w:val="center"/>
              <w:rPr>
                <w:lang w:eastAsia="zh-CN"/>
              </w:rPr>
            </w:pPr>
            <w:r w:rsidRPr="003076CC">
              <w:rPr>
                <w:rFonts w:cs="Calibri"/>
                <w:color w:val="000000"/>
              </w:rPr>
              <w:t>SIT</w:t>
            </w:r>
          </w:p>
        </w:tc>
      </w:tr>
      <w:tr w:rsidR="001E45D0" w:rsidRPr="003076CC" w14:paraId="572EDB87" w14:textId="77777777" w:rsidTr="00743B67">
        <w:trPr>
          <w:trHeight w:val="485"/>
        </w:trPr>
        <w:tc>
          <w:tcPr>
            <w:tcW w:w="1271" w:type="dxa"/>
            <w:tcBorders>
              <w:top w:val="single" w:sz="4" w:space="0" w:color="auto"/>
              <w:left w:val="single" w:sz="4" w:space="0" w:color="auto"/>
              <w:bottom w:val="single" w:sz="4" w:space="0" w:color="auto"/>
              <w:right w:val="single" w:sz="4" w:space="0" w:color="auto"/>
            </w:tcBorders>
            <w:vAlign w:val="center"/>
          </w:tcPr>
          <w:p w14:paraId="0D2B5B60" w14:textId="1DB844F5" w:rsidR="00F1494C" w:rsidRPr="003076CC" w:rsidRDefault="00F1494C" w:rsidP="00F1494C">
            <w:pPr>
              <w:spacing w:after="0" w:line="240" w:lineRule="auto"/>
              <w:jc w:val="center"/>
              <w:rPr>
                <w:lang w:eastAsia="zh-CN"/>
              </w:rPr>
            </w:pPr>
            <w:r w:rsidRPr="003076CC">
              <w:rPr>
                <w:lang w:val="en-SG" w:eastAsia="zh-CN"/>
              </w:rPr>
              <w:t>NME1105</w:t>
            </w:r>
          </w:p>
        </w:tc>
        <w:tc>
          <w:tcPr>
            <w:tcW w:w="2977" w:type="dxa"/>
            <w:tcBorders>
              <w:top w:val="nil"/>
              <w:left w:val="single" w:sz="4" w:space="0" w:color="auto"/>
              <w:bottom w:val="single" w:sz="4" w:space="0" w:color="auto"/>
              <w:right w:val="single" w:sz="4" w:space="0" w:color="auto"/>
            </w:tcBorders>
            <w:shd w:val="clear" w:color="auto" w:fill="auto"/>
            <w:vAlign w:val="center"/>
          </w:tcPr>
          <w:p w14:paraId="535D26D9" w14:textId="32ED2385" w:rsidR="00F1494C" w:rsidRPr="003076CC" w:rsidRDefault="00F1494C" w:rsidP="00F1494C">
            <w:pPr>
              <w:spacing w:after="0" w:line="240" w:lineRule="auto"/>
              <w:rPr>
                <w:lang w:eastAsia="zh-CN"/>
              </w:rPr>
            </w:pPr>
            <w:r w:rsidRPr="003076CC">
              <w:rPr>
                <w:rFonts w:cs="Calibri"/>
                <w:color w:val="000000"/>
              </w:rPr>
              <w:t>Marine Engineering 1A</w:t>
            </w:r>
          </w:p>
        </w:tc>
        <w:tc>
          <w:tcPr>
            <w:tcW w:w="1843" w:type="dxa"/>
            <w:tcBorders>
              <w:top w:val="single" w:sz="4" w:space="0" w:color="auto"/>
              <w:left w:val="single" w:sz="4" w:space="0" w:color="auto"/>
              <w:bottom w:val="single" w:sz="4" w:space="0" w:color="auto"/>
              <w:right w:val="single" w:sz="4" w:space="0" w:color="auto"/>
            </w:tcBorders>
            <w:vAlign w:val="center"/>
          </w:tcPr>
          <w:p w14:paraId="7512F1FB" w14:textId="5A0B5DF2" w:rsidR="00F1494C" w:rsidRPr="003076CC" w:rsidRDefault="001E45D0" w:rsidP="00F1494C">
            <w:pPr>
              <w:spacing w:after="0" w:line="240" w:lineRule="auto"/>
              <w:jc w:val="center"/>
              <w:rPr>
                <w:lang w:eastAsia="zh-CN"/>
              </w:rPr>
            </w:pPr>
            <w:r w:rsidRPr="003076CC">
              <w:rPr>
                <w:lang w:eastAsia="zh-CN"/>
              </w:rPr>
              <w:t>Compulsory</w:t>
            </w:r>
          </w:p>
        </w:tc>
        <w:tc>
          <w:tcPr>
            <w:tcW w:w="992" w:type="dxa"/>
            <w:tcBorders>
              <w:top w:val="nil"/>
              <w:left w:val="single" w:sz="4" w:space="0" w:color="auto"/>
              <w:bottom w:val="single" w:sz="4" w:space="0" w:color="auto"/>
              <w:right w:val="single" w:sz="4" w:space="0" w:color="auto"/>
            </w:tcBorders>
            <w:shd w:val="clear" w:color="auto" w:fill="auto"/>
            <w:vAlign w:val="center"/>
          </w:tcPr>
          <w:p w14:paraId="37A83CC8" w14:textId="1B2B113E" w:rsidR="00F1494C" w:rsidRPr="003076CC" w:rsidRDefault="00F1494C" w:rsidP="00F1494C">
            <w:pPr>
              <w:spacing w:after="0" w:line="240" w:lineRule="auto"/>
              <w:jc w:val="center"/>
              <w:rPr>
                <w:lang w:eastAsia="zh-CN"/>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05701993" w14:textId="3C77E79D" w:rsidR="00F1494C" w:rsidRPr="003076CC" w:rsidRDefault="00F1494C" w:rsidP="00F1494C">
            <w:pPr>
              <w:spacing w:after="0" w:line="240" w:lineRule="auto"/>
              <w:jc w:val="center"/>
              <w:rPr>
                <w:lang w:eastAsia="zh-CN"/>
              </w:rPr>
            </w:pPr>
            <w:r w:rsidRPr="003076CC">
              <w:rPr>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7F518A69" w14:textId="3B2F8C7D" w:rsidR="00F1494C" w:rsidRPr="003076CC" w:rsidRDefault="00F1494C" w:rsidP="00F1494C">
            <w:pPr>
              <w:spacing w:after="0" w:line="240" w:lineRule="auto"/>
              <w:jc w:val="center"/>
              <w:rPr>
                <w:lang w:eastAsia="zh-CN"/>
              </w:rPr>
            </w:pPr>
            <w:r w:rsidRPr="003076CC">
              <w:rPr>
                <w:lang w:eastAsia="zh-CN"/>
              </w:rPr>
              <w:t>1</w:t>
            </w:r>
          </w:p>
        </w:tc>
        <w:tc>
          <w:tcPr>
            <w:tcW w:w="993" w:type="dxa"/>
            <w:tcBorders>
              <w:top w:val="nil"/>
              <w:left w:val="single" w:sz="4" w:space="0" w:color="auto"/>
              <w:bottom w:val="single" w:sz="4" w:space="0" w:color="auto"/>
              <w:right w:val="single" w:sz="4" w:space="0" w:color="auto"/>
            </w:tcBorders>
            <w:shd w:val="clear" w:color="auto" w:fill="auto"/>
            <w:vAlign w:val="center"/>
          </w:tcPr>
          <w:p w14:paraId="7637D68D" w14:textId="34A37374" w:rsidR="00F1494C" w:rsidRPr="003076CC" w:rsidRDefault="00F1494C" w:rsidP="00F1494C">
            <w:pPr>
              <w:spacing w:after="0" w:line="240" w:lineRule="auto"/>
              <w:jc w:val="center"/>
              <w:rPr>
                <w:lang w:eastAsia="zh-CN"/>
              </w:rPr>
            </w:pPr>
            <w:r w:rsidRPr="003076CC">
              <w:rPr>
                <w:rFonts w:cs="Calibri"/>
                <w:color w:val="000000"/>
              </w:rPr>
              <w:t>NU</w:t>
            </w:r>
          </w:p>
        </w:tc>
      </w:tr>
      <w:tr w:rsidR="001E45D0" w:rsidRPr="003076CC" w14:paraId="5F20C480" w14:textId="77777777" w:rsidTr="00743B67">
        <w:trPr>
          <w:trHeight w:val="471"/>
        </w:trPr>
        <w:tc>
          <w:tcPr>
            <w:tcW w:w="1271" w:type="dxa"/>
            <w:tcBorders>
              <w:top w:val="single" w:sz="4" w:space="0" w:color="auto"/>
              <w:left w:val="single" w:sz="4" w:space="0" w:color="auto"/>
              <w:bottom w:val="single" w:sz="4" w:space="0" w:color="auto"/>
              <w:right w:val="single" w:sz="4" w:space="0" w:color="auto"/>
            </w:tcBorders>
            <w:vAlign w:val="center"/>
          </w:tcPr>
          <w:p w14:paraId="3BA8B112" w14:textId="48F6265F" w:rsidR="00F1494C" w:rsidRPr="003076CC" w:rsidRDefault="00F1494C" w:rsidP="00F1494C">
            <w:pPr>
              <w:spacing w:after="0" w:line="240" w:lineRule="auto"/>
              <w:jc w:val="center"/>
              <w:rPr>
                <w:lang w:eastAsia="zh-CN"/>
              </w:rPr>
            </w:pPr>
            <w:r w:rsidRPr="003076CC">
              <w:rPr>
                <w:lang w:val="en-SG" w:eastAsia="zh-CN"/>
              </w:rPr>
              <w:t>NME1107</w:t>
            </w:r>
          </w:p>
        </w:tc>
        <w:tc>
          <w:tcPr>
            <w:tcW w:w="2977" w:type="dxa"/>
            <w:tcBorders>
              <w:top w:val="nil"/>
              <w:left w:val="single" w:sz="4" w:space="0" w:color="auto"/>
              <w:bottom w:val="single" w:sz="4" w:space="0" w:color="auto"/>
              <w:right w:val="single" w:sz="4" w:space="0" w:color="auto"/>
            </w:tcBorders>
            <w:shd w:val="clear" w:color="auto" w:fill="auto"/>
            <w:vAlign w:val="center"/>
          </w:tcPr>
          <w:p w14:paraId="519DD003" w14:textId="4E78738A" w:rsidR="00F1494C" w:rsidRPr="003076CC" w:rsidRDefault="00F1494C" w:rsidP="00F1494C">
            <w:pPr>
              <w:spacing w:after="0" w:line="240" w:lineRule="auto"/>
              <w:rPr>
                <w:lang w:eastAsia="zh-CN"/>
              </w:rPr>
            </w:pPr>
            <w:r w:rsidRPr="003076CC">
              <w:rPr>
                <w:rFonts w:cs="Calibri"/>
                <w:color w:val="000000"/>
              </w:rPr>
              <w:t>Naval Architecture 1A</w:t>
            </w:r>
          </w:p>
        </w:tc>
        <w:tc>
          <w:tcPr>
            <w:tcW w:w="1843" w:type="dxa"/>
            <w:tcBorders>
              <w:top w:val="single" w:sz="4" w:space="0" w:color="auto"/>
              <w:left w:val="single" w:sz="4" w:space="0" w:color="auto"/>
              <w:bottom w:val="single" w:sz="4" w:space="0" w:color="auto"/>
              <w:right w:val="single" w:sz="4" w:space="0" w:color="auto"/>
            </w:tcBorders>
            <w:vAlign w:val="center"/>
          </w:tcPr>
          <w:p w14:paraId="20668A71" w14:textId="011FE436" w:rsidR="00F1494C" w:rsidRPr="003076CC" w:rsidRDefault="001E45D0" w:rsidP="00F1494C">
            <w:pPr>
              <w:spacing w:after="0" w:line="240" w:lineRule="auto"/>
              <w:jc w:val="center"/>
              <w:rPr>
                <w:lang w:eastAsia="zh-CN"/>
              </w:rPr>
            </w:pPr>
            <w:r w:rsidRPr="003076CC">
              <w:rPr>
                <w:lang w:eastAsia="zh-CN"/>
              </w:rPr>
              <w:t>Compulsory</w:t>
            </w:r>
          </w:p>
        </w:tc>
        <w:tc>
          <w:tcPr>
            <w:tcW w:w="992" w:type="dxa"/>
            <w:tcBorders>
              <w:top w:val="nil"/>
              <w:left w:val="single" w:sz="4" w:space="0" w:color="auto"/>
              <w:bottom w:val="single" w:sz="4" w:space="0" w:color="auto"/>
              <w:right w:val="single" w:sz="4" w:space="0" w:color="auto"/>
            </w:tcBorders>
            <w:shd w:val="clear" w:color="auto" w:fill="auto"/>
            <w:vAlign w:val="center"/>
          </w:tcPr>
          <w:p w14:paraId="2E41E014" w14:textId="5E41271A" w:rsidR="00F1494C" w:rsidRPr="003076CC" w:rsidRDefault="00F1494C" w:rsidP="00F1494C">
            <w:pPr>
              <w:spacing w:after="0" w:line="240" w:lineRule="auto"/>
              <w:jc w:val="center"/>
              <w:rPr>
                <w:lang w:eastAsia="zh-CN"/>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79137DFA" w14:textId="5EFD4547" w:rsidR="00F1494C" w:rsidRPr="003076CC" w:rsidRDefault="00F1494C" w:rsidP="00F1494C">
            <w:pPr>
              <w:spacing w:after="0" w:line="240" w:lineRule="auto"/>
              <w:jc w:val="center"/>
              <w:rPr>
                <w:lang w:eastAsia="zh-CN"/>
              </w:rPr>
            </w:pPr>
            <w:r w:rsidRPr="003076CC">
              <w:rPr>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5AC61926" w14:textId="2A2D5C1F" w:rsidR="00F1494C" w:rsidRPr="003076CC" w:rsidRDefault="00F1494C" w:rsidP="00F1494C">
            <w:pPr>
              <w:spacing w:after="0" w:line="240" w:lineRule="auto"/>
              <w:jc w:val="center"/>
              <w:rPr>
                <w:lang w:eastAsia="zh-CN"/>
              </w:rPr>
            </w:pPr>
            <w:r w:rsidRPr="003076CC">
              <w:rPr>
                <w:lang w:eastAsia="zh-CN"/>
              </w:rPr>
              <w:t>1</w:t>
            </w:r>
          </w:p>
        </w:tc>
        <w:tc>
          <w:tcPr>
            <w:tcW w:w="993" w:type="dxa"/>
            <w:tcBorders>
              <w:top w:val="nil"/>
              <w:left w:val="single" w:sz="4" w:space="0" w:color="auto"/>
              <w:bottom w:val="single" w:sz="4" w:space="0" w:color="auto"/>
              <w:right w:val="single" w:sz="4" w:space="0" w:color="auto"/>
            </w:tcBorders>
            <w:shd w:val="clear" w:color="auto" w:fill="auto"/>
            <w:vAlign w:val="center"/>
          </w:tcPr>
          <w:p w14:paraId="7CBFA4C3" w14:textId="7D9106B9" w:rsidR="00F1494C" w:rsidRPr="003076CC" w:rsidRDefault="00F1494C" w:rsidP="00F1494C">
            <w:pPr>
              <w:spacing w:after="0" w:line="240" w:lineRule="auto"/>
              <w:jc w:val="center"/>
              <w:rPr>
                <w:lang w:eastAsia="zh-CN"/>
              </w:rPr>
            </w:pPr>
            <w:r w:rsidRPr="003076CC">
              <w:rPr>
                <w:rFonts w:cs="Calibri"/>
                <w:color w:val="000000"/>
              </w:rPr>
              <w:t>NU</w:t>
            </w:r>
          </w:p>
        </w:tc>
      </w:tr>
      <w:tr w:rsidR="001E45D0" w:rsidRPr="003076CC" w14:paraId="6D41373B" w14:textId="77777777" w:rsidTr="00743B67">
        <w:trPr>
          <w:trHeight w:val="471"/>
        </w:trPr>
        <w:tc>
          <w:tcPr>
            <w:tcW w:w="1271" w:type="dxa"/>
            <w:tcBorders>
              <w:top w:val="single" w:sz="4" w:space="0" w:color="auto"/>
              <w:left w:val="single" w:sz="4" w:space="0" w:color="auto"/>
              <w:bottom w:val="single" w:sz="4" w:space="0" w:color="auto"/>
              <w:right w:val="single" w:sz="4" w:space="0" w:color="auto"/>
            </w:tcBorders>
            <w:vAlign w:val="center"/>
          </w:tcPr>
          <w:p w14:paraId="1CF7B3AC" w14:textId="2D3A1278" w:rsidR="000E703D" w:rsidRPr="003076CC" w:rsidRDefault="000E703D" w:rsidP="000E703D">
            <w:pPr>
              <w:spacing w:after="0" w:line="240" w:lineRule="auto"/>
              <w:jc w:val="center"/>
              <w:rPr>
                <w:lang w:val="en-SG" w:eastAsia="zh-CN"/>
              </w:rPr>
            </w:pPr>
            <w:r w:rsidRPr="003076CC">
              <w:rPr>
                <w:lang w:val="en-SG" w:eastAsia="zh-CN"/>
              </w:rPr>
              <w:t>NME3101A</w:t>
            </w:r>
          </w:p>
        </w:tc>
        <w:tc>
          <w:tcPr>
            <w:tcW w:w="2977" w:type="dxa"/>
            <w:tcBorders>
              <w:top w:val="nil"/>
              <w:left w:val="single" w:sz="4" w:space="0" w:color="auto"/>
              <w:bottom w:val="single" w:sz="4" w:space="0" w:color="auto"/>
              <w:right w:val="single" w:sz="4" w:space="0" w:color="auto"/>
            </w:tcBorders>
            <w:shd w:val="clear" w:color="auto" w:fill="auto"/>
            <w:vAlign w:val="center"/>
          </w:tcPr>
          <w:p w14:paraId="65B47C8A" w14:textId="27E361D5" w:rsidR="000E703D" w:rsidRPr="003076CC" w:rsidRDefault="000E703D" w:rsidP="000E703D">
            <w:pPr>
              <w:spacing w:after="0" w:line="240" w:lineRule="auto"/>
              <w:rPr>
                <w:rFonts w:cs="Calibri"/>
                <w:color w:val="000000"/>
              </w:rPr>
            </w:pPr>
            <w:r w:rsidRPr="003076CC">
              <w:rPr>
                <w:rFonts w:cs="Calibri"/>
                <w:color w:val="000000"/>
              </w:rPr>
              <w:t>Integrated Work Study Programme (Career Skills)</w:t>
            </w:r>
          </w:p>
        </w:tc>
        <w:tc>
          <w:tcPr>
            <w:tcW w:w="1843" w:type="dxa"/>
            <w:tcBorders>
              <w:top w:val="single" w:sz="4" w:space="0" w:color="auto"/>
              <w:left w:val="single" w:sz="4" w:space="0" w:color="auto"/>
              <w:bottom w:val="single" w:sz="4" w:space="0" w:color="auto"/>
              <w:right w:val="single" w:sz="4" w:space="0" w:color="auto"/>
            </w:tcBorders>
            <w:vAlign w:val="center"/>
          </w:tcPr>
          <w:p w14:paraId="581A96AB" w14:textId="4E251451" w:rsidR="000E703D" w:rsidRPr="003076CC" w:rsidRDefault="001E45D0" w:rsidP="000E703D">
            <w:pPr>
              <w:spacing w:after="0" w:line="240" w:lineRule="auto"/>
              <w:jc w:val="center"/>
              <w:rPr>
                <w:lang w:eastAsia="zh-CN"/>
              </w:rPr>
            </w:pPr>
            <w:r w:rsidRPr="003076CC">
              <w:rPr>
                <w:lang w:eastAsia="zh-CN"/>
              </w:rPr>
              <w:t>Compulsory</w:t>
            </w:r>
          </w:p>
        </w:tc>
        <w:tc>
          <w:tcPr>
            <w:tcW w:w="992" w:type="dxa"/>
            <w:tcBorders>
              <w:top w:val="nil"/>
              <w:left w:val="single" w:sz="4" w:space="0" w:color="auto"/>
              <w:bottom w:val="single" w:sz="4" w:space="0" w:color="auto"/>
              <w:right w:val="single" w:sz="4" w:space="0" w:color="auto"/>
            </w:tcBorders>
            <w:shd w:val="clear" w:color="auto" w:fill="auto"/>
            <w:vAlign w:val="center"/>
          </w:tcPr>
          <w:p w14:paraId="0F13047A" w14:textId="2C6DAA87" w:rsidR="000E703D" w:rsidRPr="003076CC" w:rsidRDefault="000E703D" w:rsidP="000E703D">
            <w:pPr>
              <w:spacing w:after="0" w:line="240" w:lineRule="auto"/>
              <w:jc w:val="center"/>
              <w:rPr>
                <w:rFonts w:cs="Calibri"/>
                <w:color w:val="000000"/>
              </w:rPr>
            </w:pPr>
            <w:r w:rsidRPr="003076CC">
              <w:rPr>
                <w:rFonts w:cs="Calibri"/>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679F7471" w14:textId="6D2144E6" w:rsidR="000E703D" w:rsidRPr="003076CC" w:rsidRDefault="0025207F" w:rsidP="000E703D">
            <w:pPr>
              <w:spacing w:after="0" w:line="240" w:lineRule="auto"/>
              <w:jc w:val="center"/>
              <w:rPr>
                <w:lang w:eastAsia="zh-CN"/>
              </w:rPr>
            </w:pPr>
            <w:proofErr w:type="gramStart"/>
            <w:r w:rsidRPr="003076CC">
              <w:rPr>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6B42EEC3" w14:textId="2F7CCECA" w:rsidR="000E703D" w:rsidRPr="003076CC" w:rsidRDefault="000E703D" w:rsidP="000E703D">
            <w:pPr>
              <w:spacing w:after="0" w:line="240" w:lineRule="auto"/>
              <w:jc w:val="center"/>
              <w:rPr>
                <w:lang w:eastAsia="zh-CN"/>
              </w:rPr>
            </w:pPr>
            <w:r w:rsidRPr="003076CC">
              <w:rPr>
                <w:lang w:eastAsia="zh-CN"/>
              </w:rPr>
              <w:t>1, 2 &amp; 3</w:t>
            </w:r>
          </w:p>
        </w:tc>
        <w:tc>
          <w:tcPr>
            <w:tcW w:w="993" w:type="dxa"/>
            <w:tcBorders>
              <w:top w:val="nil"/>
              <w:left w:val="single" w:sz="4" w:space="0" w:color="auto"/>
              <w:bottom w:val="single" w:sz="4" w:space="0" w:color="auto"/>
              <w:right w:val="single" w:sz="4" w:space="0" w:color="auto"/>
            </w:tcBorders>
            <w:shd w:val="clear" w:color="auto" w:fill="auto"/>
            <w:vAlign w:val="center"/>
          </w:tcPr>
          <w:p w14:paraId="01CE9545" w14:textId="5E2B2FC5" w:rsidR="000E703D" w:rsidRPr="003076CC" w:rsidRDefault="000E703D" w:rsidP="000E703D">
            <w:pPr>
              <w:spacing w:after="0" w:line="240" w:lineRule="auto"/>
              <w:jc w:val="center"/>
              <w:rPr>
                <w:rFonts w:cs="Calibri"/>
                <w:color w:val="000000"/>
              </w:rPr>
            </w:pPr>
            <w:r w:rsidRPr="003076CC">
              <w:rPr>
                <w:rFonts w:cs="Calibri"/>
                <w:color w:val="000000"/>
              </w:rPr>
              <w:t>SIT</w:t>
            </w:r>
          </w:p>
        </w:tc>
      </w:tr>
      <w:tr w:rsidR="001E45D0" w:rsidRPr="003076CC" w14:paraId="40DBC4E8" w14:textId="77777777" w:rsidTr="00743B67">
        <w:trPr>
          <w:trHeight w:val="242"/>
        </w:trPr>
        <w:tc>
          <w:tcPr>
            <w:tcW w:w="1271" w:type="dxa"/>
            <w:tcBorders>
              <w:top w:val="single" w:sz="4" w:space="0" w:color="auto"/>
              <w:left w:val="single" w:sz="4" w:space="0" w:color="auto"/>
              <w:bottom w:val="single" w:sz="4" w:space="0" w:color="auto"/>
              <w:right w:val="single" w:sz="4" w:space="0" w:color="auto"/>
            </w:tcBorders>
            <w:vAlign w:val="center"/>
          </w:tcPr>
          <w:p w14:paraId="2086B770" w14:textId="516D891D" w:rsidR="000E703D" w:rsidRPr="003076CC" w:rsidRDefault="000E703D" w:rsidP="000E703D">
            <w:pPr>
              <w:spacing w:after="0" w:line="240" w:lineRule="auto"/>
              <w:jc w:val="center"/>
              <w:rPr>
                <w:lang w:eastAsia="zh-CN"/>
              </w:rPr>
            </w:pPr>
            <w:r w:rsidRPr="003076CC">
              <w:rPr>
                <w:rFonts w:cs="Calibri"/>
                <w:color w:val="000000"/>
              </w:rPr>
              <w:t>UCS1001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37F5AA" w14:textId="7E2577E7" w:rsidR="000E703D" w:rsidRPr="003076CC" w:rsidRDefault="000E703D" w:rsidP="000E703D">
            <w:pPr>
              <w:spacing w:after="0" w:line="240" w:lineRule="auto"/>
              <w:rPr>
                <w:lang w:eastAsia="zh-CN"/>
              </w:rPr>
            </w:pPr>
            <w:r w:rsidRPr="003076CC">
              <w:rPr>
                <w:rFonts w:cs="Calibri"/>
                <w:color w:val="000000"/>
              </w:rPr>
              <w:t>Critical Thinking &amp; Communicating</w:t>
            </w:r>
          </w:p>
        </w:tc>
        <w:tc>
          <w:tcPr>
            <w:tcW w:w="1843" w:type="dxa"/>
            <w:tcBorders>
              <w:top w:val="single" w:sz="4" w:space="0" w:color="auto"/>
              <w:left w:val="single" w:sz="4" w:space="0" w:color="auto"/>
              <w:bottom w:val="single" w:sz="4" w:space="0" w:color="auto"/>
              <w:right w:val="single" w:sz="4" w:space="0" w:color="auto"/>
            </w:tcBorders>
            <w:vAlign w:val="center"/>
          </w:tcPr>
          <w:p w14:paraId="430EA955" w14:textId="58C0FA46" w:rsidR="000E703D" w:rsidRPr="003076CC" w:rsidRDefault="001E45D0" w:rsidP="000E703D">
            <w:pPr>
              <w:spacing w:after="0" w:line="240" w:lineRule="auto"/>
              <w:jc w:val="center"/>
              <w:rPr>
                <w:lang w:eastAsia="zh-CN"/>
              </w:rPr>
            </w:pPr>
            <w:r w:rsidRPr="003076CC">
              <w:rPr>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5CD85A84" w14:textId="19ADFC73" w:rsidR="000E703D" w:rsidRPr="003076CC" w:rsidRDefault="000E703D" w:rsidP="000E703D">
            <w:pPr>
              <w:spacing w:after="0" w:line="240" w:lineRule="auto"/>
              <w:jc w:val="center"/>
              <w:rPr>
                <w:lang w:eastAsia="zh-CN"/>
              </w:rPr>
            </w:pPr>
            <w:r w:rsidRPr="003076CC">
              <w:rPr>
                <w:rFonts w:cs="Calibri"/>
                <w:color w:val="000000"/>
              </w:rPr>
              <w:t>4</w:t>
            </w:r>
          </w:p>
        </w:tc>
        <w:tc>
          <w:tcPr>
            <w:tcW w:w="850" w:type="dxa"/>
            <w:tcBorders>
              <w:top w:val="single" w:sz="4" w:space="0" w:color="auto"/>
              <w:left w:val="single" w:sz="4" w:space="0" w:color="auto"/>
              <w:bottom w:val="single" w:sz="4" w:space="0" w:color="auto"/>
              <w:right w:val="single" w:sz="4" w:space="0" w:color="auto"/>
            </w:tcBorders>
            <w:vAlign w:val="center"/>
          </w:tcPr>
          <w:p w14:paraId="01B55C0F" w14:textId="7E4E2E36" w:rsidR="000E703D" w:rsidRPr="003076CC" w:rsidRDefault="000E703D" w:rsidP="000E703D">
            <w:pPr>
              <w:spacing w:after="0" w:line="240" w:lineRule="auto"/>
              <w:jc w:val="center"/>
              <w:rPr>
                <w:lang w:eastAsia="zh-CN"/>
              </w:rPr>
            </w:pPr>
            <w:proofErr w:type="gramStart"/>
            <w:r w:rsidRPr="003076CC">
              <w:rPr>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50B5B1C" w14:textId="2A71BD52" w:rsidR="000E703D" w:rsidRPr="003076CC" w:rsidRDefault="000E703D" w:rsidP="000E703D">
            <w:pPr>
              <w:spacing w:after="0" w:line="240" w:lineRule="auto"/>
              <w:jc w:val="center"/>
              <w:rPr>
                <w:lang w:eastAsia="zh-CN"/>
              </w:rPr>
            </w:pPr>
            <w:r w:rsidRPr="003076CC">
              <w:rPr>
                <w:lang w:eastAsia="zh-CN"/>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B2FE89" w14:textId="7784E859" w:rsidR="000E703D" w:rsidRPr="003076CC" w:rsidRDefault="000E703D" w:rsidP="000E703D">
            <w:pPr>
              <w:spacing w:after="0" w:line="240" w:lineRule="auto"/>
              <w:jc w:val="center"/>
              <w:rPr>
                <w:lang w:eastAsia="zh-CN"/>
              </w:rPr>
            </w:pPr>
            <w:r w:rsidRPr="003076CC">
              <w:rPr>
                <w:rFonts w:cs="Calibri"/>
                <w:color w:val="000000"/>
              </w:rPr>
              <w:t>SIT</w:t>
            </w:r>
          </w:p>
        </w:tc>
      </w:tr>
      <w:tr w:rsidR="001E45D0" w:rsidRPr="003076CC" w14:paraId="2083168C" w14:textId="77777777" w:rsidTr="00743B67">
        <w:trPr>
          <w:trHeight w:val="242"/>
        </w:trPr>
        <w:tc>
          <w:tcPr>
            <w:tcW w:w="1271" w:type="dxa"/>
            <w:tcBorders>
              <w:top w:val="single" w:sz="4" w:space="0" w:color="auto"/>
              <w:left w:val="single" w:sz="4" w:space="0" w:color="auto"/>
              <w:bottom w:val="single" w:sz="4" w:space="0" w:color="auto"/>
              <w:right w:val="single" w:sz="4" w:space="0" w:color="auto"/>
            </w:tcBorders>
            <w:vAlign w:val="center"/>
          </w:tcPr>
          <w:p w14:paraId="1117FE5C" w14:textId="45E1B83E" w:rsidR="000E703D" w:rsidRPr="003076CC" w:rsidRDefault="000E703D" w:rsidP="000E703D">
            <w:pPr>
              <w:spacing w:after="0" w:line="240" w:lineRule="auto"/>
              <w:jc w:val="center"/>
              <w:rPr>
                <w:rFonts w:cs="Calibri"/>
                <w:color w:val="000000"/>
              </w:rPr>
            </w:pPr>
            <w:r w:rsidRPr="003076CC">
              <w:rPr>
                <w:rFonts w:eastAsia="Times New Roman" w:cs="Calibri"/>
                <w:lang w:val="en-SG" w:eastAsia="zh-CN"/>
              </w:rPr>
              <w:t>UDE1001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85D52E" w14:textId="7F65EEB9" w:rsidR="000E703D" w:rsidRPr="003076CC" w:rsidRDefault="000E703D" w:rsidP="000E703D">
            <w:pPr>
              <w:spacing w:after="0" w:line="240" w:lineRule="auto"/>
              <w:rPr>
                <w:rFonts w:cs="Calibri"/>
                <w:color w:val="000000"/>
              </w:rPr>
            </w:pPr>
            <w:r w:rsidRPr="003076CC">
              <w:rPr>
                <w:rFonts w:eastAsia="Times New Roman"/>
                <w:lang w:val="en-SG" w:eastAsia="zh-CN"/>
              </w:rPr>
              <w:t>Introduction to Design Innovation</w:t>
            </w:r>
          </w:p>
        </w:tc>
        <w:tc>
          <w:tcPr>
            <w:tcW w:w="1843" w:type="dxa"/>
            <w:tcBorders>
              <w:top w:val="single" w:sz="4" w:space="0" w:color="auto"/>
              <w:left w:val="single" w:sz="4" w:space="0" w:color="auto"/>
              <w:bottom w:val="single" w:sz="4" w:space="0" w:color="auto"/>
              <w:right w:val="single" w:sz="4" w:space="0" w:color="auto"/>
            </w:tcBorders>
            <w:vAlign w:val="center"/>
          </w:tcPr>
          <w:p w14:paraId="095023AD" w14:textId="77B0AA6C" w:rsidR="000E703D" w:rsidRPr="003076CC" w:rsidRDefault="001E45D0" w:rsidP="000E703D">
            <w:pPr>
              <w:spacing w:after="0" w:line="240" w:lineRule="auto"/>
              <w:jc w:val="center"/>
              <w:rPr>
                <w:lang w:eastAsia="zh-CN"/>
              </w:rPr>
            </w:pPr>
            <w:r w:rsidRPr="003076CC">
              <w:rPr>
                <w:rFonts w:eastAsia="Times New Roman"/>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62754EC8" w14:textId="5C8C12CB" w:rsidR="000E703D" w:rsidRPr="003076CC" w:rsidRDefault="000E703D" w:rsidP="000E703D">
            <w:pPr>
              <w:spacing w:after="0" w:line="240" w:lineRule="auto"/>
              <w:jc w:val="center"/>
              <w:rPr>
                <w:rFonts w:cs="Calibri"/>
                <w:color w:val="000000"/>
              </w:rPr>
            </w:pPr>
            <w:r w:rsidRPr="003076CC">
              <w:rPr>
                <w:rFonts w:eastAsia="Times New Roman"/>
                <w:color w:val="000000"/>
                <w:lang w:eastAsia="zh-CN"/>
              </w:rPr>
              <w:t>2</w:t>
            </w:r>
          </w:p>
        </w:tc>
        <w:tc>
          <w:tcPr>
            <w:tcW w:w="850" w:type="dxa"/>
            <w:tcBorders>
              <w:top w:val="single" w:sz="4" w:space="0" w:color="auto"/>
              <w:left w:val="single" w:sz="4" w:space="0" w:color="auto"/>
              <w:bottom w:val="single" w:sz="4" w:space="0" w:color="auto"/>
              <w:right w:val="single" w:sz="4" w:space="0" w:color="auto"/>
            </w:tcBorders>
            <w:vAlign w:val="center"/>
          </w:tcPr>
          <w:p w14:paraId="495C2B91" w14:textId="10F9B2E6" w:rsidR="000E703D" w:rsidRPr="003076CC" w:rsidRDefault="000E703D" w:rsidP="000E703D">
            <w:pPr>
              <w:spacing w:after="0" w:line="240" w:lineRule="auto"/>
              <w:jc w:val="center"/>
              <w:rPr>
                <w:lang w:eastAsia="zh-CN"/>
              </w:rPr>
            </w:pPr>
            <w:proofErr w:type="gramStart"/>
            <w:r w:rsidRPr="003076CC">
              <w:rPr>
                <w:rFonts w:eastAsia="Times New Roman"/>
                <w:color w:val="000000"/>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0003C81" w14:textId="69213BAC" w:rsidR="000E703D" w:rsidRPr="003076CC" w:rsidRDefault="00D73C5F" w:rsidP="000E703D">
            <w:pPr>
              <w:spacing w:after="0" w:line="240" w:lineRule="auto"/>
              <w:jc w:val="center"/>
              <w:rPr>
                <w:lang w:eastAsia="zh-CN"/>
              </w:rPr>
            </w:pPr>
            <w:r w:rsidRPr="003076CC">
              <w:rPr>
                <w:rFonts w:eastAsia="Times New Roman"/>
                <w:color w:val="000000"/>
                <w:lang w:eastAsia="zh-CN"/>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1E111B" w14:textId="5F9D5221" w:rsidR="000E703D" w:rsidRPr="003076CC" w:rsidRDefault="000E703D" w:rsidP="000E703D">
            <w:pPr>
              <w:spacing w:after="0" w:line="240" w:lineRule="auto"/>
              <w:jc w:val="center"/>
              <w:rPr>
                <w:rFonts w:cs="Calibri"/>
                <w:color w:val="000000"/>
              </w:rPr>
            </w:pPr>
            <w:r w:rsidRPr="003076CC">
              <w:rPr>
                <w:rFonts w:eastAsia="Times New Roman"/>
                <w:color w:val="000000"/>
                <w:lang w:eastAsia="zh-CN"/>
              </w:rPr>
              <w:t>SIT</w:t>
            </w:r>
          </w:p>
        </w:tc>
      </w:tr>
      <w:tr w:rsidR="001E45D0" w:rsidRPr="003076CC" w14:paraId="447C53C6" w14:textId="77777777" w:rsidTr="00743B67">
        <w:trPr>
          <w:trHeight w:val="525"/>
        </w:trPr>
        <w:tc>
          <w:tcPr>
            <w:tcW w:w="1271" w:type="dxa"/>
            <w:tcBorders>
              <w:top w:val="single" w:sz="4" w:space="0" w:color="auto"/>
              <w:left w:val="single" w:sz="4" w:space="0" w:color="auto"/>
              <w:bottom w:val="single" w:sz="4" w:space="0" w:color="auto"/>
              <w:right w:val="single" w:sz="4" w:space="0" w:color="auto"/>
            </w:tcBorders>
            <w:vAlign w:val="center"/>
          </w:tcPr>
          <w:p w14:paraId="4841ED4D" w14:textId="7664B011" w:rsidR="000E703D" w:rsidRPr="003076CC" w:rsidRDefault="000E703D" w:rsidP="000E703D">
            <w:pPr>
              <w:spacing w:after="0" w:line="240" w:lineRule="auto"/>
              <w:jc w:val="center"/>
              <w:rPr>
                <w:rFonts w:cs="Calibri"/>
                <w:color w:val="000000"/>
              </w:rPr>
            </w:pPr>
            <w:r w:rsidRPr="003076CC">
              <w:rPr>
                <w:rFonts w:cs="Calibri"/>
                <w:color w:val="000000"/>
              </w:rPr>
              <w:t>ENG1002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43975B2" w14:textId="1DECECB4" w:rsidR="000E703D" w:rsidRPr="003076CC" w:rsidRDefault="000E703D" w:rsidP="000E703D">
            <w:pPr>
              <w:spacing w:after="0" w:line="240" w:lineRule="auto"/>
              <w:rPr>
                <w:rFonts w:cs="Calibri"/>
                <w:color w:val="000000"/>
              </w:rPr>
            </w:pPr>
            <w:r w:rsidRPr="003076CC">
              <w:rPr>
                <w:rFonts w:cs="Calibri"/>
                <w:color w:val="000000"/>
              </w:rPr>
              <w:t>Engineering Mathematics 2</w:t>
            </w:r>
          </w:p>
        </w:tc>
        <w:tc>
          <w:tcPr>
            <w:tcW w:w="1843" w:type="dxa"/>
            <w:tcBorders>
              <w:top w:val="single" w:sz="4" w:space="0" w:color="auto"/>
              <w:left w:val="single" w:sz="4" w:space="0" w:color="auto"/>
              <w:bottom w:val="single" w:sz="4" w:space="0" w:color="auto"/>
              <w:right w:val="single" w:sz="4" w:space="0" w:color="auto"/>
            </w:tcBorders>
            <w:vAlign w:val="center"/>
          </w:tcPr>
          <w:p w14:paraId="4B64F585" w14:textId="184FC535" w:rsidR="000E703D" w:rsidRPr="003076CC" w:rsidRDefault="001E45D0" w:rsidP="000E703D">
            <w:pPr>
              <w:spacing w:after="0" w:line="240" w:lineRule="auto"/>
              <w:jc w:val="center"/>
              <w:rPr>
                <w:lang w:eastAsia="zh-CN"/>
              </w:rPr>
            </w:pPr>
            <w:r w:rsidRPr="003076CC">
              <w:rPr>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7B2BD092" w14:textId="58A5691F" w:rsidR="000E703D" w:rsidRPr="003076CC" w:rsidRDefault="000E703D" w:rsidP="000E703D">
            <w:pPr>
              <w:spacing w:after="0" w:line="240" w:lineRule="auto"/>
              <w:jc w:val="center"/>
              <w:rPr>
                <w:rFonts w:cs="Calibri"/>
                <w:color w:val="000000"/>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5AED6866" w14:textId="5CBEB76E" w:rsidR="000E703D" w:rsidRPr="003076CC" w:rsidRDefault="000E703D" w:rsidP="000E703D">
            <w:pPr>
              <w:spacing w:after="0" w:line="240" w:lineRule="auto"/>
              <w:jc w:val="center"/>
              <w:rPr>
                <w:lang w:eastAsia="zh-CN"/>
              </w:rPr>
            </w:pPr>
            <w:r w:rsidRPr="003076CC">
              <w:rPr>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60CAF887" w14:textId="1B8FE9C1" w:rsidR="000E703D" w:rsidRPr="003076CC" w:rsidRDefault="000E703D" w:rsidP="000E703D">
            <w:pPr>
              <w:spacing w:after="0" w:line="240" w:lineRule="auto"/>
              <w:jc w:val="center"/>
              <w:rPr>
                <w:lang w:eastAsia="zh-CN"/>
              </w:rPr>
            </w:pPr>
            <w:r w:rsidRPr="003076CC">
              <w:rPr>
                <w:lang w:eastAsia="zh-CN"/>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AD4D53" w14:textId="7B074F13" w:rsidR="000E703D" w:rsidRPr="003076CC" w:rsidRDefault="000E703D" w:rsidP="000E703D">
            <w:pPr>
              <w:spacing w:after="0" w:line="240" w:lineRule="auto"/>
              <w:jc w:val="center"/>
              <w:rPr>
                <w:rFonts w:cs="Calibri"/>
                <w:color w:val="000000"/>
              </w:rPr>
            </w:pPr>
            <w:r w:rsidRPr="003076CC">
              <w:rPr>
                <w:rFonts w:cs="Calibri"/>
                <w:color w:val="000000"/>
              </w:rPr>
              <w:t>SIT</w:t>
            </w:r>
          </w:p>
        </w:tc>
      </w:tr>
      <w:tr w:rsidR="001E45D0" w:rsidRPr="003076CC" w14:paraId="689BA762" w14:textId="77777777" w:rsidTr="00743B67">
        <w:trPr>
          <w:trHeight w:val="408"/>
        </w:trPr>
        <w:tc>
          <w:tcPr>
            <w:tcW w:w="1271" w:type="dxa"/>
            <w:tcBorders>
              <w:top w:val="single" w:sz="4" w:space="0" w:color="auto"/>
              <w:left w:val="single" w:sz="4" w:space="0" w:color="auto"/>
              <w:bottom w:val="single" w:sz="4" w:space="0" w:color="auto"/>
              <w:right w:val="single" w:sz="4" w:space="0" w:color="auto"/>
            </w:tcBorders>
            <w:vAlign w:val="center"/>
          </w:tcPr>
          <w:p w14:paraId="76A9F46A" w14:textId="1F791487" w:rsidR="000E703D" w:rsidRPr="003076CC" w:rsidRDefault="000E703D" w:rsidP="000E703D">
            <w:pPr>
              <w:spacing w:after="0" w:line="240" w:lineRule="auto"/>
              <w:jc w:val="center"/>
              <w:rPr>
                <w:lang w:eastAsia="zh-CN"/>
              </w:rPr>
            </w:pPr>
            <w:r w:rsidRPr="003076CC">
              <w:rPr>
                <w:rFonts w:cs="Calibri"/>
                <w:color w:val="000000"/>
              </w:rPr>
              <w:t>NME1106</w:t>
            </w:r>
          </w:p>
        </w:tc>
        <w:tc>
          <w:tcPr>
            <w:tcW w:w="2977" w:type="dxa"/>
            <w:tcBorders>
              <w:top w:val="nil"/>
              <w:left w:val="single" w:sz="4" w:space="0" w:color="auto"/>
              <w:bottom w:val="single" w:sz="4" w:space="0" w:color="auto"/>
              <w:right w:val="single" w:sz="4" w:space="0" w:color="auto"/>
            </w:tcBorders>
            <w:shd w:val="clear" w:color="auto" w:fill="auto"/>
            <w:vAlign w:val="center"/>
          </w:tcPr>
          <w:p w14:paraId="71128FD9" w14:textId="647015FF" w:rsidR="000E703D" w:rsidRPr="003076CC" w:rsidRDefault="000E703D" w:rsidP="000E703D">
            <w:pPr>
              <w:spacing w:after="0" w:line="240" w:lineRule="auto"/>
              <w:rPr>
                <w:lang w:eastAsia="zh-CN"/>
              </w:rPr>
            </w:pPr>
            <w:r w:rsidRPr="003076CC">
              <w:rPr>
                <w:rFonts w:cs="Calibri"/>
                <w:color w:val="000000"/>
              </w:rPr>
              <w:t>Marine Engineering 1B</w:t>
            </w:r>
          </w:p>
        </w:tc>
        <w:tc>
          <w:tcPr>
            <w:tcW w:w="1843" w:type="dxa"/>
            <w:tcBorders>
              <w:top w:val="single" w:sz="4" w:space="0" w:color="auto"/>
              <w:left w:val="single" w:sz="4" w:space="0" w:color="auto"/>
              <w:bottom w:val="single" w:sz="4" w:space="0" w:color="auto"/>
              <w:right w:val="single" w:sz="4" w:space="0" w:color="auto"/>
            </w:tcBorders>
            <w:vAlign w:val="center"/>
          </w:tcPr>
          <w:p w14:paraId="70257615" w14:textId="1ECC021E" w:rsidR="000E703D" w:rsidRPr="003076CC" w:rsidRDefault="001E45D0" w:rsidP="000E703D">
            <w:pPr>
              <w:spacing w:after="0" w:line="240" w:lineRule="auto"/>
              <w:jc w:val="center"/>
              <w:rPr>
                <w:lang w:eastAsia="zh-CN"/>
              </w:rPr>
            </w:pPr>
            <w:r w:rsidRPr="003076CC">
              <w:rPr>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68300660" w14:textId="66FC6210" w:rsidR="000E703D" w:rsidRPr="003076CC" w:rsidRDefault="000E703D" w:rsidP="000E703D">
            <w:pPr>
              <w:spacing w:after="0" w:line="240" w:lineRule="auto"/>
              <w:jc w:val="center"/>
              <w:rPr>
                <w:lang w:eastAsia="zh-CN"/>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15718FBB" w14:textId="1C5761FC" w:rsidR="000E703D" w:rsidRPr="003076CC" w:rsidRDefault="000E703D" w:rsidP="000E703D">
            <w:pPr>
              <w:spacing w:after="0" w:line="240" w:lineRule="auto"/>
              <w:jc w:val="center"/>
              <w:rPr>
                <w:lang w:eastAsia="zh-CN"/>
              </w:rPr>
            </w:pPr>
            <w:r w:rsidRPr="003076CC">
              <w:rPr>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6513C78B" w14:textId="0F4D94E5" w:rsidR="000E703D" w:rsidRPr="003076CC" w:rsidRDefault="000E703D" w:rsidP="000E703D">
            <w:pPr>
              <w:spacing w:after="0" w:line="240" w:lineRule="auto"/>
              <w:jc w:val="center"/>
              <w:rPr>
                <w:lang w:eastAsia="zh-CN"/>
              </w:rPr>
            </w:pPr>
            <w:r w:rsidRPr="003076CC">
              <w:rPr>
                <w:lang w:eastAsia="zh-CN"/>
              </w:rPr>
              <w:t>2</w:t>
            </w:r>
          </w:p>
        </w:tc>
        <w:tc>
          <w:tcPr>
            <w:tcW w:w="993" w:type="dxa"/>
            <w:tcBorders>
              <w:top w:val="nil"/>
              <w:left w:val="single" w:sz="4" w:space="0" w:color="auto"/>
              <w:bottom w:val="single" w:sz="4" w:space="0" w:color="auto"/>
              <w:right w:val="single" w:sz="4" w:space="0" w:color="auto"/>
            </w:tcBorders>
            <w:shd w:val="clear" w:color="auto" w:fill="auto"/>
            <w:vAlign w:val="center"/>
          </w:tcPr>
          <w:p w14:paraId="42DB0D57" w14:textId="65405F2C" w:rsidR="000E703D" w:rsidRPr="003076CC" w:rsidRDefault="000E703D" w:rsidP="000E703D">
            <w:pPr>
              <w:spacing w:after="0" w:line="240" w:lineRule="auto"/>
              <w:jc w:val="center"/>
              <w:rPr>
                <w:lang w:eastAsia="zh-CN"/>
              </w:rPr>
            </w:pPr>
            <w:r w:rsidRPr="003076CC">
              <w:rPr>
                <w:rFonts w:cs="Calibri"/>
                <w:color w:val="000000"/>
              </w:rPr>
              <w:t>NU</w:t>
            </w:r>
          </w:p>
        </w:tc>
      </w:tr>
      <w:tr w:rsidR="001E45D0" w:rsidRPr="003076CC" w14:paraId="5814DEC7" w14:textId="77777777" w:rsidTr="00743B67">
        <w:trPr>
          <w:trHeight w:val="408"/>
        </w:trPr>
        <w:tc>
          <w:tcPr>
            <w:tcW w:w="1271" w:type="dxa"/>
            <w:tcBorders>
              <w:top w:val="single" w:sz="4" w:space="0" w:color="auto"/>
              <w:left w:val="single" w:sz="4" w:space="0" w:color="auto"/>
              <w:bottom w:val="single" w:sz="4" w:space="0" w:color="auto"/>
              <w:right w:val="single" w:sz="4" w:space="0" w:color="auto"/>
            </w:tcBorders>
            <w:vAlign w:val="center"/>
          </w:tcPr>
          <w:p w14:paraId="46ACBA5B" w14:textId="03153C1D" w:rsidR="000E703D" w:rsidRPr="003076CC" w:rsidRDefault="000E703D" w:rsidP="000E703D">
            <w:pPr>
              <w:spacing w:after="0" w:line="240" w:lineRule="auto"/>
              <w:jc w:val="center"/>
              <w:rPr>
                <w:lang w:eastAsia="zh-CN"/>
              </w:rPr>
            </w:pPr>
            <w:r w:rsidRPr="003076CC">
              <w:rPr>
                <w:rFonts w:cs="Calibri"/>
                <w:color w:val="000000"/>
              </w:rPr>
              <w:t>NME1108</w:t>
            </w:r>
          </w:p>
        </w:tc>
        <w:tc>
          <w:tcPr>
            <w:tcW w:w="2977" w:type="dxa"/>
            <w:tcBorders>
              <w:top w:val="nil"/>
              <w:left w:val="single" w:sz="4" w:space="0" w:color="auto"/>
              <w:bottom w:val="single" w:sz="4" w:space="0" w:color="auto"/>
              <w:right w:val="single" w:sz="4" w:space="0" w:color="auto"/>
            </w:tcBorders>
            <w:shd w:val="clear" w:color="auto" w:fill="auto"/>
            <w:vAlign w:val="center"/>
          </w:tcPr>
          <w:p w14:paraId="6B7619FC" w14:textId="3B08BBBE" w:rsidR="000E703D" w:rsidRPr="003076CC" w:rsidRDefault="000E703D" w:rsidP="000E703D">
            <w:pPr>
              <w:spacing w:after="0" w:line="240" w:lineRule="auto"/>
              <w:rPr>
                <w:lang w:eastAsia="zh-CN"/>
              </w:rPr>
            </w:pPr>
            <w:r w:rsidRPr="003076CC">
              <w:rPr>
                <w:rFonts w:cs="Calibri"/>
                <w:color w:val="000000"/>
              </w:rPr>
              <w:t>Naval Architecture 1B</w:t>
            </w:r>
          </w:p>
        </w:tc>
        <w:tc>
          <w:tcPr>
            <w:tcW w:w="1843" w:type="dxa"/>
            <w:tcBorders>
              <w:top w:val="single" w:sz="4" w:space="0" w:color="auto"/>
              <w:left w:val="single" w:sz="4" w:space="0" w:color="auto"/>
              <w:bottom w:val="single" w:sz="4" w:space="0" w:color="auto"/>
              <w:right w:val="single" w:sz="4" w:space="0" w:color="auto"/>
            </w:tcBorders>
            <w:vAlign w:val="center"/>
          </w:tcPr>
          <w:p w14:paraId="2CCFCC16" w14:textId="1379EC74" w:rsidR="000E703D" w:rsidRPr="003076CC" w:rsidRDefault="001E45D0" w:rsidP="000E703D">
            <w:pPr>
              <w:spacing w:after="0" w:line="240" w:lineRule="auto"/>
              <w:jc w:val="center"/>
              <w:rPr>
                <w:lang w:eastAsia="zh-CN"/>
              </w:rPr>
            </w:pPr>
            <w:r w:rsidRPr="003076CC">
              <w:rPr>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3AD5456E" w14:textId="7B4AF6DF" w:rsidR="000E703D" w:rsidRPr="003076CC" w:rsidRDefault="000E703D" w:rsidP="000E703D">
            <w:pPr>
              <w:spacing w:after="0" w:line="240" w:lineRule="auto"/>
              <w:jc w:val="center"/>
              <w:rPr>
                <w:lang w:eastAsia="zh-CN"/>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22D553D8" w14:textId="35301F1E" w:rsidR="000E703D" w:rsidRPr="003076CC" w:rsidRDefault="000E703D" w:rsidP="000E703D">
            <w:pPr>
              <w:spacing w:after="0" w:line="240" w:lineRule="auto"/>
              <w:jc w:val="center"/>
              <w:rPr>
                <w:lang w:eastAsia="zh-CN"/>
              </w:rPr>
            </w:pPr>
            <w:r w:rsidRPr="003076CC">
              <w:rPr>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74A3F67D" w14:textId="2FA64FC3" w:rsidR="000E703D" w:rsidRPr="003076CC" w:rsidRDefault="000E703D" w:rsidP="000E703D">
            <w:pPr>
              <w:spacing w:after="0" w:line="240" w:lineRule="auto"/>
              <w:jc w:val="center"/>
              <w:rPr>
                <w:lang w:eastAsia="zh-CN"/>
              </w:rPr>
            </w:pPr>
            <w:r w:rsidRPr="003076CC">
              <w:rPr>
                <w:lang w:eastAsia="zh-CN"/>
              </w:rPr>
              <w:t>2</w:t>
            </w:r>
          </w:p>
        </w:tc>
        <w:tc>
          <w:tcPr>
            <w:tcW w:w="993" w:type="dxa"/>
            <w:tcBorders>
              <w:top w:val="nil"/>
              <w:left w:val="single" w:sz="4" w:space="0" w:color="auto"/>
              <w:bottom w:val="single" w:sz="4" w:space="0" w:color="auto"/>
              <w:right w:val="single" w:sz="4" w:space="0" w:color="auto"/>
            </w:tcBorders>
            <w:shd w:val="clear" w:color="auto" w:fill="auto"/>
            <w:vAlign w:val="center"/>
          </w:tcPr>
          <w:p w14:paraId="5134224E" w14:textId="719003A8" w:rsidR="000E703D" w:rsidRPr="003076CC" w:rsidRDefault="000E703D" w:rsidP="000E703D">
            <w:pPr>
              <w:spacing w:after="0" w:line="240" w:lineRule="auto"/>
              <w:jc w:val="center"/>
              <w:rPr>
                <w:lang w:eastAsia="zh-CN"/>
              </w:rPr>
            </w:pPr>
            <w:r w:rsidRPr="003076CC">
              <w:rPr>
                <w:rFonts w:cs="Calibri"/>
                <w:color w:val="000000"/>
              </w:rPr>
              <w:t>NU</w:t>
            </w:r>
          </w:p>
        </w:tc>
      </w:tr>
      <w:tr w:rsidR="001E45D0" w:rsidRPr="003076CC" w14:paraId="24E58727" w14:textId="77777777" w:rsidTr="00743B67">
        <w:trPr>
          <w:trHeight w:val="408"/>
        </w:trPr>
        <w:tc>
          <w:tcPr>
            <w:tcW w:w="1271" w:type="dxa"/>
            <w:tcBorders>
              <w:top w:val="single" w:sz="4" w:space="0" w:color="auto"/>
              <w:left w:val="single" w:sz="4" w:space="0" w:color="auto"/>
              <w:bottom w:val="single" w:sz="4" w:space="0" w:color="auto"/>
              <w:right w:val="single" w:sz="4" w:space="0" w:color="auto"/>
            </w:tcBorders>
            <w:vAlign w:val="center"/>
          </w:tcPr>
          <w:p w14:paraId="1D543710" w14:textId="387500FD" w:rsidR="000E703D" w:rsidRPr="003076CC" w:rsidRDefault="000E703D" w:rsidP="000E703D">
            <w:pPr>
              <w:spacing w:after="0" w:line="240" w:lineRule="auto"/>
              <w:jc w:val="center"/>
              <w:rPr>
                <w:rFonts w:cs="Calibri"/>
                <w:color w:val="000000"/>
              </w:rPr>
            </w:pPr>
            <w:r w:rsidRPr="003076CC">
              <w:rPr>
                <w:lang w:val="en-SG" w:eastAsia="zh-CN"/>
              </w:rPr>
              <w:t>NME1109</w:t>
            </w:r>
          </w:p>
        </w:tc>
        <w:tc>
          <w:tcPr>
            <w:tcW w:w="2977" w:type="dxa"/>
            <w:tcBorders>
              <w:top w:val="nil"/>
              <w:left w:val="single" w:sz="4" w:space="0" w:color="auto"/>
              <w:bottom w:val="single" w:sz="4" w:space="0" w:color="auto"/>
              <w:right w:val="single" w:sz="4" w:space="0" w:color="auto"/>
            </w:tcBorders>
            <w:shd w:val="clear" w:color="auto" w:fill="auto"/>
            <w:vAlign w:val="center"/>
          </w:tcPr>
          <w:p w14:paraId="42D12599" w14:textId="7BB3C17F" w:rsidR="000E703D" w:rsidRPr="003076CC" w:rsidRDefault="000E703D" w:rsidP="000E703D">
            <w:pPr>
              <w:spacing w:after="0" w:line="240" w:lineRule="auto"/>
              <w:rPr>
                <w:rFonts w:cs="Calibri"/>
                <w:color w:val="000000"/>
              </w:rPr>
            </w:pPr>
            <w:r w:rsidRPr="003076CC">
              <w:rPr>
                <w:rFonts w:cs="Calibri"/>
                <w:color w:val="000000"/>
              </w:rPr>
              <w:t>Marine Mechanics</w:t>
            </w:r>
          </w:p>
        </w:tc>
        <w:tc>
          <w:tcPr>
            <w:tcW w:w="1843" w:type="dxa"/>
            <w:tcBorders>
              <w:top w:val="single" w:sz="4" w:space="0" w:color="auto"/>
              <w:left w:val="single" w:sz="4" w:space="0" w:color="auto"/>
              <w:bottom w:val="single" w:sz="4" w:space="0" w:color="auto"/>
              <w:right w:val="single" w:sz="4" w:space="0" w:color="auto"/>
            </w:tcBorders>
            <w:vAlign w:val="center"/>
          </w:tcPr>
          <w:p w14:paraId="6C9C2EAE" w14:textId="1CC25EA7" w:rsidR="000E703D" w:rsidRPr="003076CC" w:rsidRDefault="001E45D0" w:rsidP="000E703D">
            <w:pPr>
              <w:spacing w:after="0" w:line="240" w:lineRule="auto"/>
              <w:jc w:val="center"/>
              <w:rPr>
                <w:lang w:eastAsia="zh-CN"/>
              </w:rPr>
            </w:pPr>
            <w:r w:rsidRPr="003076CC">
              <w:rPr>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3EB7A9B8" w14:textId="0D7D95E8" w:rsidR="000E703D" w:rsidRPr="003076CC" w:rsidRDefault="000E703D" w:rsidP="000E703D">
            <w:pPr>
              <w:spacing w:after="0" w:line="240" w:lineRule="auto"/>
              <w:jc w:val="center"/>
              <w:rPr>
                <w:rFonts w:cs="Calibri"/>
                <w:color w:val="000000"/>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26F6CFE3" w14:textId="25ECA845" w:rsidR="000E703D" w:rsidRPr="003076CC" w:rsidRDefault="000E703D" w:rsidP="000E703D">
            <w:pPr>
              <w:spacing w:after="0" w:line="240" w:lineRule="auto"/>
              <w:jc w:val="center"/>
              <w:rPr>
                <w:lang w:eastAsia="zh-CN"/>
              </w:rPr>
            </w:pPr>
            <w:r w:rsidRPr="003076CC">
              <w:rPr>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6591FB59" w14:textId="519271C2" w:rsidR="000E703D" w:rsidRPr="003076CC" w:rsidRDefault="00D73C5F" w:rsidP="000E703D">
            <w:pPr>
              <w:spacing w:after="0" w:line="240" w:lineRule="auto"/>
              <w:jc w:val="center"/>
              <w:rPr>
                <w:lang w:eastAsia="zh-CN"/>
              </w:rPr>
            </w:pPr>
            <w:r w:rsidRPr="003076CC">
              <w:rPr>
                <w:lang w:eastAsia="zh-CN"/>
              </w:rPr>
              <w:t>2</w:t>
            </w:r>
          </w:p>
        </w:tc>
        <w:tc>
          <w:tcPr>
            <w:tcW w:w="993" w:type="dxa"/>
            <w:tcBorders>
              <w:top w:val="nil"/>
              <w:left w:val="single" w:sz="4" w:space="0" w:color="auto"/>
              <w:bottom w:val="single" w:sz="4" w:space="0" w:color="auto"/>
              <w:right w:val="single" w:sz="4" w:space="0" w:color="auto"/>
            </w:tcBorders>
            <w:shd w:val="clear" w:color="auto" w:fill="auto"/>
            <w:vAlign w:val="center"/>
          </w:tcPr>
          <w:p w14:paraId="2C6474E7" w14:textId="370D5690" w:rsidR="000E703D" w:rsidRPr="003076CC" w:rsidRDefault="000E703D" w:rsidP="000E703D">
            <w:pPr>
              <w:spacing w:after="0" w:line="240" w:lineRule="auto"/>
              <w:jc w:val="center"/>
              <w:rPr>
                <w:rFonts w:cs="Calibri"/>
                <w:color w:val="000000"/>
              </w:rPr>
            </w:pPr>
            <w:r w:rsidRPr="003076CC">
              <w:rPr>
                <w:rFonts w:cs="Calibri"/>
                <w:color w:val="000000"/>
              </w:rPr>
              <w:t>NU</w:t>
            </w:r>
          </w:p>
        </w:tc>
      </w:tr>
      <w:tr w:rsidR="001E45D0" w:rsidRPr="003076CC" w14:paraId="05EB8A43" w14:textId="77777777" w:rsidTr="00743B67">
        <w:trPr>
          <w:trHeight w:val="229"/>
        </w:trPr>
        <w:tc>
          <w:tcPr>
            <w:tcW w:w="1271" w:type="dxa"/>
            <w:tcBorders>
              <w:top w:val="single" w:sz="4" w:space="0" w:color="auto"/>
              <w:left w:val="single" w:sz="4" w:space="0" w:color="auto"/>
              <w:bottom w:val="single" w:sz="4" w:space="0" w:color="auto"/>
              <w:right w:val="single" w:sz="4" w:space="0" w:color="auto"/>
            </w:tcBorders>
            <w:vAlign w:val="center"/>
          </w:tcPr>
          <w:p w14:paraId="02F7A4A8" w14:textId="5B936238" w:rsidR="000E703D" w:rsidRPr="003076CC" w:rsidRDefault="000E703D" w:rsidP="000E703D">
            <w:pPr>
              <w:spacing w:after="0" w:line="240" w:lineRule="auto"/>
              <w:jc w:val="center"/>
              <w:rPr>
                <w:rFonts w:cs="Calibri"/>
                <w:color w:val="000000"/>
              </w:rPr>
            </w:pPr>
            <w:r w:rsidRPr="003076CC">
              <w:rPr>
                <w:rFonts w:eastAsia="Times New Roman" w:cs="Calibri"/>
                <w:lang w:val="en-SG" w:eastAsia="zh-CN"/>
              </w:rPr>
              <w:t>UDE2001</w:t>
            </w:r>
          </w:p>
        </w:tc>
        <w:tc>
          <w:tcPr>
            <w:tcW w:w="2977" w:type="dxa"/>
            <w:tcBorders>
              <w:top w:val="nil"/>
              <w:left w:val="single" w:sz="4" w:space="0" w:color="auto"/>
              <w:bottom w:val="single" w:sz="4" w:space="0" w:color="auto"/>
              <w:right w:val="single" w:sz="4" w:space="0" w:color="auto"/>
            </w:tcBorders>
            <w:shd w:val="clear" w:color="auto" w:fill="auto"/>
            <w:vAlign w:val="center"/>
          </w:tcPr>
          <w:p w14:paraId="717467EB" w14:textId="7EC0E67A" w:rsidR="000E703D" w:rsidRPr="003076CC" w:rsidRDefault="000E703D" w:rsidP="000E703D">
            <w:pPr>
              <w:spacing w:after="0" w:line="240" w:lineRule="auto"/>
              <w:rPr>
                <w:rFonts w:cs="Calibri"/>
                <w:color w:val="000000"/>
              </w:rPr>
            </w:pPr>
            <w:r w:rsidRPr="003076CC">
              <w:rPr>
                <w:rFonts w:eastAsia="Times New Roman"/>
                <w:lang w:val="en-SG" w:eastAsia="zh-CN"/>
              </w:rPr>
              <w:t>Interdisciplinary Design Innovation</w:t>
            </w:r>
          </w:p>
        </w:tc>
        <w:tc>
          <w:tcPr>
            <w:tcW w:w="1843" w:type="dxa"/>
            <w:tcBorders>
              <w:top w:val="single" w:sz="4" w:space="0" w:color="auto"/>
              <w:left w:val="single" w:sz="4" w:space="0" w:color="auto"/>
              <w:bottom w:val="single" w:sz="4" w:space="0" w:color="auto"/>
              <w:right w:val="single" w:sz="4" w:space="0" w:color="auto"/>
            </w:tcBorders>
            <w:vAlign w:val="center"/>
          </w:tcPr>
          <w:p w14:paraId="19C386A1" w14:textId="72E652AB" w:rsidR="000E703D" w:rsidRPr="003076CC" w:rsidRDefault="001E45D0" w:rsidP="000E703D">
            <w:pPr>
              <w:spacing w:after="0" w:line="240" w:lineRule="auto"/>
              <w:jc w:val="center"/>
              <w:rPr>
                <w:lang w:eastAsia="zh-CN"/>
              </w:rPr>
            </w:pPr>
            <w:r w:rsidRPr="003076CC">
              <w:rPr>
                <w:rFonts w:eastAsia="Times New Roman"/>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7D109A63" w14:textId="208C6A51" w:rsidR="000E703D" w:rsidRPr="003076CC" w:rsidRDefault="000E703D" w:rsidP="000E703D">
            <w:pPr>
              <w:spacing w:after="0" w:line="240" w:lineRule="auto"/>
              <w:jc w:val="center"/>
              <w:rPr>
                <w:rFonts w:cs="Calibri"/>
                <w:color w:val="000000"/>
              </w:rPr>
            </w:pPr>
            <w:r w:rsidRPr="003076CC">
              <w:rPr>
                <w:rFonts w:eastAsia="Times New Roman"/>
                <w:color w:val="000000"/>
                <w:lang w:eastAsia="zh-CN"/>
              </w:rPr>
              <w:t>4</w:t>
            </w:r>
          </w:p>
        </w:tc>
        <w:tc>
          <w:tcPr>
            <w:tcW w:w="850" w:type="dxa"/>
            <w:tcBorders>
              <w:top w:val="single" w:sz="4" w:space="0" w:color="auto"/>
              <w:left w:val="single" w:sz="4" w:space="0" w:color="auto"/>
              <w:bottom w:val="single" w:sz="4" w:space="0" w:color="auto"/>
              <w:right w:val="single" w:sz="4" w:space="0" w:color="auto"/>
            </w:tcBorders>
            <w:vAlign w:val="center"/>
          </w:tcPr>
          <w:p w14:paraId="00FFC83F" w14:textId="08FE6BFA" w:rsidR="000E703D" w:rsidRPr="003076CC" w:rsidRDefault="001E45D0" w:rsidP="000E703D">
            <w:pPr>
              <w:spacing w:after="0" w:line="240" w:lineRule="auto"/>
              <w:jc w:val="center"/>
              <w:rPr>
                <w:lang w:eastAsia="zh-CN"/>
              </w:rPr>
            </w:pPr>
            <w:proofErr w:type="gramStart"/>
            <w:r w:rsidRPr="003076CC">
              <w:rPr>
                <w:rFonts w:eastAsia="Times New Roman"/>
                <w:color w:val="000000"/>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2CBDF88" w14:textId="763B60EB" w:rsidR="000E703D" w:rsidRPr="003076CC" w:rsidRDefault="000E703D" w:rsidP="000E703D">
            <w:pPr>
              <w:spacing w:after="0" w:line="240" w:lineRule="auto"/>
              <w:jc w:val="center"/>
              <w:rPr>
                <w:lang w:eastAsia="zh-CN"/>
              </w:rPr>
            </w:pPr>
            <w:r w:rsidRPr="003076CC">
              <w:rPr>
                <w:rFonts w:eastAsia="Times New Roman"/>
                <w:color w:val="000000"/>
                <w:lang w:eastAsia="zh-CN"/>
              </w:rPr>
              <w:t>3</w:t>
            </w:r>
          </w:p>
        </w:tc>
        <w:tc>
          <w:tcPr>
            <w:tcW w:w="993" w:type="dxa"/>
            <w:tcBorders>
              <w:top w:val="nil"/>
              <w:left w:val="single" w:sz="4" w:space="0" w:color="auto"/>
              <w:bottom w:val="single" w:sz="4" w:space="0" w:color="auto"/>
              <w:right w:val="single" w:sz="4" w:space="0" w:color="auto"/>
            </w:tcBorders>
            <w:shd w:val="clear" w:color="auto" w:fill="auto"/>
            <w:vAlign w:val="center"/>
          </w:tcPr>
          <w:p w14:paraId="126CF413" w14:textId="47B2D01D" w:rsidR="000E703D" w:rsidRPr="003076CC" w:rsidRDefault="000E703D" w:rsidP="000E703D">
            <w:pPr>
              <w:autoSpaceDE w:val="0"/>
              <w:autoSpaceDN w:val="0"/>
              <w:adjustRightInd w:val="0"/>
              <w:spacing w:after="0" w:line="240" w:lineRule="auto"/>
              <w:jc w:val="center"/>
              <w:rPr>
                <w:rFonts w:eastAsiaTheme="minorEastAsia" w:cs="Calibri"/>
                <w:lang w:val="en-SG" w:eastAsia="zh-CN"/>
              </w:rPr>
            </w:pPr>
            <w:r w:rsidRPr="003076CC">
              <w:rPr>
                <w:rFonts w:eastAsiaTheme="minorEastAsia" w:cs="Calibri"/>
                <w:lang w:val="en-SG" w:eastAsia="zh-CN"/>
              </w:rPr>
              <w:t>Joint</w:t>
            </w:r>
            <w:r w:rsidRPr="003076CC">
              <w:rPr>
                <w:rFonts w:eastAsiaTheme="minorEastAsia" w:cs="Calibri"/>
                <w:lang w:val="en-SG" w:eastAsia="zh-CN"/>
              </w:rPr>
              <w:br/>
              <w:t>SIT (3 credits)</w:t>
            </w:r>
          </w:p>
          <w:p w14:paraId="324B182F" w14:textId="78DC3B64" w:rsidR="000E703D" w:rsidRPr="003076CC" w:rsidRDefault="000E703D" w:rsidP="000E703D">
            <w:pPr>
              <w:spacing w:after="0" w:line="240" w:lineRule="auto"/>
              <w:jc w:val="center"/>
              <w:rPr>
                <w:rFonts w:cs="Calibri"/>
                <w:color w:val="000000"/>
              </w:rPr>
            </w:pPr>
            <w:r w:rsidRPr="003076CC">
              <w:rPr>
                <w:rFonts w:eastAsiaTheme="minorEastAsia" w:cs="Calibri"/>
                <w:lang w:val="en-SG" w:eastAsia="zh-CN"/>
              </w:rPr>
              <w:t>NU (3 credits)</w:t>
            </w:r>
          </w:p>
        </w:tc>
      </w:tr>
      <w:tr w:rsidR="001E45D0" w:rsidRPr="003076CC" w14:paraId="45CB2F80" w14:textId="77777777" w:rsidTr="00743B67">
        <w:trPr>
          <w:trHeight w:val="229"/>
        </w:trPr>
        <w:tc>
          <w:tcPr>
            <w:tcW w:w="1271" w:type="dxa"/>
            <w:tcBorders>
              <w:top w:val="single" w:sz="4" w:space="0" w:color="auto"/>
              <w:left w:val="single" w:sz="4" w:space="0" w:color="auto"/>
              <w:bottom w:val="single" w:sz="4" w:space="0" w:color="auto"/>
              <w:right w:val="single" w:sz="4" w:space="0" w:color="auto"/>
            </w:tcBorders>
            <w:vAlign w:val="center"/>
          </w:tcPr>
          <w:p w14:paraId="5C998A5C" w14:textId="517D050A" w:rsidR="000E703D" w:rsidRPr="003076CC" w:rsidRDefault="000E703D" w:rsidP="000E703D">
            <w:pPr>
              <w:spacing w:after="0" w:line="240" w:lineRule="auto"/>
              <w:jc w:val="center"/>
              <w:rPr>
                <w:rFonts w:eastAsia="Times New Roman" w:cs="Calibri"/>
                <w:lang w:val="en-SG" w:eastAsia="zh-CN"/>
              </w:rPr>
            </w:pPr>
            <w:r w:rsidRPr="003076CC">
              <w:rPr>
                <w:rFonts w:cs="Calibri"/>
                <w:color w:val="000000"/>
              </w:rPr>
              <w:t>NME1102</w:t>
            </w:r>
          </w:p>
        </w:tc>
        <w:tc>
          <w:tcPr>
            <w:tcW w:w="2977" w:type="dxa"/>
            <w:tcBorders>
              <w:top w:val="nil"/>
              <w:left w:val="single" w:sz="4" w:space="0" w:color="auto"/>
              <w:bottom w:val="single" w:sz="4" w:space="0" w:color="auto"/>
              <w:right w:val="single" w:sz="4" w:space="0" w:color="auto"/>
            </w:tcBorders>
            <w:shd w:val="clear" w:color="auto" w:fill="auto"/>
            <w:vAlign w:val="center"/>
          </w:tcPr>
          <w:p w14:paraId="095DCEA1" w14:textId="443742AC" w:rsidR="000E703D" w:rsidRPr="003076CC" w:rsidRDefault="000E703D" w:rsidP="000E703D">
            <w:pPr>
              <w:spacing w:after="0" w:line="240" w:lineRule="auto"/>
              <w:rPr>
                <w:rFonts w:eastAsia="Times New Roman"/>
                <w:lang w:val="en-SG" w:eastAsia="zh-CN"/>
              </w:rPr>
            </w:pPr>
            <w:r w:rsidRPr="003076CC">
              <w:rPr>
                <w:rFonts w:cs="Calibri"/>
                <w:color w:val="000000"/>
              </w:rPr>
              <w:t>Electrical Engineering</w:t>
            </w:r>
          </w:p>
        </w:tc>
        <w:tc>
          <w:tcPr>
            <w:tcW w:w="1843" w:type="dxa"/>
            <w:tcBorders>
              <w:top w:val="single" w:sz="4" w:space="0" w:color="auto"/>
              <w:left w:val="single" w:sz="4" w:space="0" w:color="auto"/>
              <w:bottom w:val="single" w:sz="4" w:space="0" w:color="auto"/>
              <w:right w:val="single" w:sz="4" w:space="0" w:color="auto"/>
            </w:tcBorders>
            <w:vAlign w:val="center"/>
          </w:tcPr>
          <w:p w14:paraId="6ECCBCD8" w14:textId="19805D8B" w:rsidR="000E703D" w:rsidRPr="003076CC" w:rsidRDefault="001E45D0" w:rsidP="000E703D">
            <w:pPr>
              <w:spacing w:after="0" w:line="240" w:lineRule="auto"/>
              <w:jc w:val="center"/>
              <w:rPr>
                <w:rFonts w:eastAsia="Times New Roman"/>
                <w:color w:val="000000"/>
                <w:lang w:eastAsia="zh-CN"/>
              </w:rPr>
            </w:pPr>
            <w:r w:rsidRPr="003076CC">
              <w:rPr>
                <w:rFonts w:cs="Calibri"/>
                <w:color w:val="000000"/>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3F7599D0" w14:textId="4F9ED590" w:rsidR="000E703D" w:rsidRPr="003076CC" w:rsidRDefault="000E703D" w:rsidP="000E703D">
            <w:pPr>
              <w:spacing w:after="0" w:line="240" w:lineRule="auto"/>
              <w:jc w:val="center"/>
              <w:rPr>
                <w:rFonts w:eastAsia="Times New Roman"/>
                <w:color w:val="000000"/>
                <w:lang w:eastAsia="zh-CN"/>
              </w:rPr>
            </w:pPr>
            <w:r w:rsidRPr="003076CC">
              <w:rPr>
                <w:rFonts w:cs="Calibri"/>
                <w:color w:val="000000"/>
              </w:rPr>
              <w:t>6</w:t>
            </w:r>
          </w:p>
        </w:tc>
        <w:tc>
          <w:tcPr>
            <w:tcW w:w="850" w:type="dxa"/>
            <w:tcBorders>
              <w:top w:val="single" w:sz="4" w:space="0" w:color="auto"/>
              <w:left w:val="single" w:sz="4" w:space="0" w:color="auto"/>
              <w:bottom w:val="single" w:sz="4" w:space="0" w:color="auto"/>
              <w:right w:val="single" w:sz="4" w:space="0" w:color="auto"/>
            </w:tcBorders>
            <w:vAlign w:val="center"/>
          </w:tcPr>
          <w:p w14:paraId="1D9A9768" w14:textId="1B73C976" w:rsidR="000E703D" w:rsidRPr="003076CC" w:rsidRDefault="000E703D" w:rsidP="000E703D">
            <w:pPr>
              <w:spacing w:after="0" w:line="240" w:lineRule="auto"/>
              <w:jc w:val="center"/>
              <w:rPr>
                <w:rFonts w:eastAsia="Times New Roman"/>
                <w:color w:val="000000"/>
                <w:lang w:eastAsia="zh-CN"/>
              </w:rPr>
            </w:pPr>
            <w:r w:rsidRPr="003076CC">
              <w:rPr>
                <w:rFonts w:cs="Calibri"/>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14:paraId="4EAF3843" w14:textId="2DC007B3" w:rsidR="000E703D" w:rsidRPr="003076CC" w:rsidRDefault="00D73C5F" w:rsidP="000E703D">
            <w:pPr>
              <w:spacing w:after="0" w:line="240" w:lineRule="auto"/>
              <w:jc w:val="center"/>
              <w:rPr>
                <w:rFonts w:eastAsia="Times New Roman"/>
                <w:color w:val="000000"/>
                <w:lang w:eastAsia="zh-CN"/>
              </w:rPr>
            </w:pPr>
            <w:r w:rsidRPr="003076CC">
              <w:rPr>
                <w:rFonts w:cs="Calibri"/>
                <w:color w:val="000000"/>
              </w:rPr>
              <w:t>3</w:t>
            </w:r>
          </w:p>
        </w:tc>
        <w:tc>
          <w:tcPr>
            <w:tcW w:w="993" w:type="dxa"/>
            <w:tcBorders>
              <w:top w:val="nil"/>
              <w:left w:val="single" w:sz="4" w:space="0" w:color="auto"/>
              <w:bottom w:val="single" w:sz="4" w:space="0" w:color="auto"/>
              <w:right w:val="single" w:sz="4" w:space="0" w:color="auto"/>
            </w:tcBorders>
            <w:shd w:val="clear" w:color="auto" w:fill="auto"/>
            <w:vAlign w:val="center"/>
          </w:tcPr>
          <w:p w14:paraId="330E471F" w14:textId="77E38DCD" w:rsidR="000E703D" w:rsidRPr="003076CC" w:rsidRDefault="000E703D" w:rsidP="000E703D">
            <w:pPr>
              <w:autoSpaceDE w:val="0"/>
              <w:autoSpaceDN w:val="0"/>
              <w:adjustRightInd w:val="0"/>
              <w:spacing w:after="0" w:line="240" w:lineRule="auto"/>
              <w:jc w:val="center"/>
              <w:rPr>
                <w:rFonts w:eastAsiaTheme="minorEastAsia" w:cs="Calibri"/>
                <w:lang w:val="en-SG" w:eastAsia="zh-CN"/>
              </w:rPr>
            </w:pPr>
            <w:r w:rsidRPr="003076CC">
              <w:rPr>
                <w:rFonts w:cs="Calibri"/>
                <w:color w:val="000000"/>
              </w:rPr>
              <w:t>SIT</w:t>
            </w:r>
          </w:p>
        </w:tc>
      </w:tr>
      <w:tr w:rsidR="001E45D0" w:rsidRPr="003076CC" w14:paraId="188AA99C" w14:textId="77777777" w:rsidTr="00743B67">
        <w:trPr>
          <w:trHeight w:val="229"/>
        </w:trPr>
        <w:tc>
          <w:tcPr>
            <w:tcW w:w="1271" w:type="dxa"/>
            <w:tcBorders>
              <w:top w:val="single" w:sz="4" w:space="0" w:color="auto"/>
              <w:left w:val="single" w:sz="4" w:space="0" w:color="auto"/>
              <w:bottom w:val="single" w:sz="4" w:space="0" w:color="auto"/>
              <w:right w:val="single" w:sz="4" w:space="0" w:color="auto"/>
            </w:tcBorders>
            <w:vAlign w:val="center"/>
          </w:tcPr>
          <w:p w14:paraId="35AEE918" w14:textId="72349AEA" w:rsidR="000E703D" w:rsidRPr="003076CC" w:rsidRDefault="000E703D" w:rsidP="000E703D">
            <w:pPr>
              <w:spacing w:after="0" w:line="240" w:lineRule="auto"/>
              <w:jc w:val="center"/>
              <w:rPr>
                <w:rFonts w:cs="Calibri"/>
                <w:color w:val="000000"/>
              </w:rPr>
            </w:pPr>
            <w:r w:rsidRPr="003076CC">
              <w:rPr>
                <w:rFonts w:eastAsia="Times New Roman" w:cs="Calibri"/>
                <w:color w:val="000000"/>
                <w:lang w:val="en-SG" w:eastAsia="zh-CN"/>
              </w:rPr>
              <w:t>NME2102</w:t>
            </w:r>
          </w:p>
        </w:tc>
        <w:tc>
          <w:tcPr>
            <w:tcW w:w="2977" w:type="dxa"/>
            <w:tcBorders>
              <w:top w:val="nil"/>
              <w:left w:val="single" w:sz="4" w:space="0" w:color="auto"/>
              <w:bottom w:val="single" w:sz="4" w:space="0" w:color="auto"/>
              <w:right w:val="single" w:sz="4" w:space="0" w:color="auto"/>
            </w:tcBorders>
            <w:shd w:val="clear" w:color="auto" w:fill="auto"/>
            <w:vAlign w:val="center"/>
          </w:tcPr>
          <w:p w14:paraId="12311709" w14:textId="2619CD8B" w:rsidR="000E703D" w:rsidRPr="003076CC" w:rsidRDefault="000E703D" w:rsidP="000E703D">
            <w:pPr>
              <w:spacing w:after="0" w:line="240" w:lineRule="auto"/>
              <w:rPr>
                <w:rFonts w:cs="Calibri"/>
                <w:color w:val="000000"/>
              </w:rPr>
            </w:pPr>
            <w:r w:rsidRPr="003076CC">
              <w:rPr>
                <w:rFonts w:cs="Calibri"/>
                <w:color w:val="000000"/>
              </w:rPr>
              <w:t>Production and Business Management</w:t>
            </w:r>
          </w:p>
        </w:tc>
        <w:tc>
          <w:tcPr>
            <w:tcW w:w="1843" w:type="dxa"/>
            <w:tcBorders>
              <w:top w:val="single" w:sz="4" w:space="0" w:color="auto"/>
              <w:left w:val="single" w:sz="4" w:space="0" w:color="auto"/>
              <w:bottom w:val="single" w:sz="4" w:space="0" w:color="auto"/>
              <w:right w:val="single" w:sz="4" w:space="0" w:color="auto"/>
            </w:tcBorders>
            <w:vAlign w:val="center"/>
          </w:tcPr>
          <w:p w14:paraId="004D7B88" w14:textId="2381010E" w:rsidR="000E703D" w:rsidRPr="003076CC" w:rsidRDefault="001E45D0" w:rsidP="000E703D">
            <w:pPr>
              <w:spacing w:after="0" w:line="240" w:lineRule="auto"/>
              <w:jc w:val="center"/>
              <w:rPr>
                <w:lang w:eastAsia="zh-CN"/>
              </w:rPr>
            </w:pPr>
            <w:r w:rsidRPr="003076CC">
              <w:rPr>
                <w:rFonts w:eastAsia="Times New Roman"/>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3788B9EB" w14:textId="1D99A8ED" w:rsidR="000E703D" w:rsidRPr="003076CC" w:rsidRDefault="000E703D" w:rsidP="000E703D">
            <w:pPr>
              <w:spacing w:after="0" w:line="240" w:lineRule="auto"/>
              <w:jc w:val="center"/>
              <w:rPr>
                <w:rFonts w:cs="Calibri"/>
                <w:color w:val="000000"/>
              </w:rPr>
            </w:pPr>
            <w:r w:rsidRPr="003076CC">
              <w:rPr>
                <w:rFonts w:eastAsia="Times New Roman"/>
                <w:color w:val="000000"/>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135137FA" w14:textId="0A561A73" w:rsidR="000E703D" w:rsidRPr="003076CC" w:rsidRDefault="000E703D" w:rsidP="000E703D">
            <w:pPr>
              <w:spacing w:after="0" w:line="240" w:lineRule="auto"/>
              <w:jc w:val="center"/>
              <w:rPr>
                <w:lang w:eastAsia="zh-CN"/>
              </w:rPr>
            </w:pPr>
            <w:r w:rsidRPr="003076CC">
              <w:rPr>
                <w:rFonts w:eastAsia="Times New Roman"/>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1BA9DB38" w14:textId="7BE94486" w:rsidR="000E703D" w:rsidRPr="003076CC" w:rsidRDefault="000E703D" w:rsidP="000E703D">
            <w:pPr>
              <w:spacing w:after="0" w:line="240" w:lineRule="auto"/>
              <w:jc w:val="center"/>
              <w:rPr>
                <w:lang w:eastAsia="zh-CN"/>
              </w:rPr>
            </w:pPr>
            <w:r w:rsidRPr="003076CC">
              <w:rPr>
                <w:rFonts w:eastAsia="Times New Roman"/>
                <w:color w:val="000000"/>
                <w:lang w:eastAsia="zh-CN"/>
              </w:rPr>
              <w:t>3</w:t>
            </w:r>
          </w:p>
        </w:tc>
        <w:tc>
          <w:tcPr>
            <w:tcW w:w="993" w:type="dxa"/>
            <w:tcBorders>
              <w:top w:val="nil"/>
              <w:left w:val="single" w:sz="4" w:space="0" w:color="auto"/>
              <w:bottom w:val="single" w:sz="4" w:space="0" w:color="auto"/>
              <w:right w:val="single" w:sz="4" w:space="0" w:color="auto"/>
            </w:tcBorders>
            <w:shd w:val="clear" w:color="auto" w:fill="auto"/>
            <w:vAlign w:val="center"/>
          </w:tcPr>
          <w:p w14:paraId="5E4BAF23" w14:textId="3EF6B759" w:rsidR="000E703D" w:rsidRPr="003076CC" w:rsidRDefault="000E703D" w:rsidP="000E703D">
            <w:pPr>
              <w:spacing w:after="0" w:line="240" w:lineRule="auto"/>
              <w:jc w:val="center"/>
              <w:rPr>
                <w:rFonts w:cs="Calibri"/>
                <w:color w:val="000000"/>
              </w:rPr>
            </w:pPr>
            <w:r w:rsidRPr="003076CC">
              <w:rPr>
                <w:rFonts w:eastAsia="Times New Roman"/>
                <w:color w:val="000000"/>
                <w:lang w:eastAsia="zh-CN"/>
              </w:rPr>
              <w:t>SIT</w:t>
            </w:r>
          </w:p>
        </w:tc>
      </w:tr>
      <w:bookmarkEnd w:id="0"/>
    </w:tbl>
    <w:p w14:paraId="0D4C6D9A" w14:textId="77777777" w:rsidR="0080550D" w:rsidRPr="003076CC" w:rsidRDefault="0080550D" w:rsidP="004242F5">
      <w:pPr>
        <w:spacing w:after="0" w:line="240" w:lineRule="auto"/>
      </w:pPr>
    </w:p>
    <w:p w14:paraId="42B1B81E" w14:textId="77777777" w:rsidR="00D73C5F" w:rsidRPr="003076CC" w:rsidRDefault="00D73C5F">
      <w:pPr>
        <w:spacing w:after="0" w:line="240" w:lineRule="auto"/>
        <w:rPr>
          <w:b/>
        </w:rPr>
      </w:pPr>
      <w:r w:rsidRPr="003076CC">
        <w:rPr>
          <w:b/>
        </w:rPr>
        <w:br w:type="page"/>
      </w:r>
    </w:p>
    <w:p w14:paraId="1BD66045" w14:textId="3AF42163" w:rsidR="008D3879" w:rsidRPr="003076CC" w:rsidRDefault="00F629CE">
      <w:pPr>
        <w:spacing w:after="0" w:line="240" w:lineRule="auto"/>
        <w:rPr>
          <w:b/>
        </w:rPr>
      </w:pPr>
      <w:r w:rsidRPr="003076CC">
        <w:rPr>
          <w:b/>
        </w:rPr>
        <w:lastRenderedPageBreak/>
        <w:t xml:space="preserve">Year 2 </w:t>
      </w:r>
      <w:r w:rsidRPr="003076CC">
        <w:rPr>
          <w:b/>
        </w:rPr>
        <w:br/>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
        <w:gridCol w:w="2958"/>
        <w:gridCol w:w="1843"/>
        <w:gridCol w:w="992"/>
        <w:gridCol w:w="850"/>
        <w:gridCol w:w="1134"/>
        <w:gridCol w:w="851"/>
      </w:tblGrid>
      <w:tr w:rsidR="00F629CE" w:rsidRPr="003076CC" w14:paraId="5EA3E9E2" w14:textId="77777777" w:rsidTr="001E45D0">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79AAFD98" w14:textId="77777777" w:rsidR="00F629CE" w:rsidRPr="003076CC" w:rsidRDefault="00F629CE" w:rsidP="00A32397">
            <w:pPr>
              <w:spacing w:after="0" w:line="240" w:lineRule="auto"/>
              <w:jc w:val="center"/>
              <w:rPr>
                <w:b/>
                <w:bCs/>
                <w:iCs/>
                <w:lang w:eastAsia="zh-CN"/>
              </w:rPr>
            </w:pPr>
            <w:bookmarkStart w:id="1" w:name="_Hlk89637370"/>
            <w:bookmarkStart w:id="2" w:name="_Hlk89639069"/>
            <w:r w:rsidRPr="003076CC">
              <w:rPr>
                <w:b/>
              </w:rPr>
              <w:t>Module Code</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FCFA6AF"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Module Title</w:t>
            </w:r>
          </w:p>
        </w:tc>
        <w:tc>
          <w:tcPr>
            <w:tcW w:w="1843" w:type="dxa"/>
            <w:tcBorders>
              <w:top w:val="single" w:sz="4" w:space="0" w:color="auto"/>
              <w:left w:val="single" w:sz="4" w:space="0" w:color="auto"/>
              <w:bottom w:val="single" w:sz="4" w:space="0" w:color="auto"/>
              <w:right w:val="single" w:sz="4" w:space="0" w:color="auto"/>
            </w:tcBorders>
            <w:vAlign w:val="center"/>
          </w:tcPr>
          <w:p w14:paraId="4C3A58B9"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Module Type</w:t>
            </w:r>
          </w:p>
        </w:tc>
        <w:tc>
          <w:tcPr>
            <w:tcW w:w="992" w:type="dxa"/>
            <w:tcBorders>
              <w:top w:val="single" w:sz="4" w:space="0" w:color="auto"/>
              <w:left w:val="single" w:sz="4" w:space="0" w:color="auto"/>
              <w:bottom w:val="single" w:sz="4" w:space="0" w:color="auto"/>
              <w:right w:val="single" w:sz="4" w:space="0" w:color="auto"/>
            </w:tcBorders>
            <w:vAlign w:val="center"/>
          </w:tcPr>
          <w:p w14:paraId="756A802E"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ECTS Credits</w:t>
            </w:r>
          </w:p>
        </w:tc>
        <w:tc>
          <w:tcPr>
            <w:tcW w:w="850" w:type="dxa"/>
            <w:tcBorders>
              <w:top w:val="single" w:sz="4" w:space="0" w:color="auto"/>
              <w:left w:val="single" w:sz="4" w:space="0" w:color="auto"/>
              <w:bottom w:val="single" w:sz="4" w:space="0" w:color="auto"/>
              <w:right w:val="single" w:sz="4" w:space="0" w:color="auto"/>
            </w:tcBorders>
            <w:vAlign w:val="center"/>
          </w:tcPr>
          <w:p w14:paraId="11C44FC9"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FHEQ Level</w:t>
            </w:r>
          </w:p>
        </w:tc>
        <w:tc>
          <w:tcPr>
            <w:tcW w:w="1134" w:type="dxa"/>
            <w:tcBorders>
              <w:top w:val="single" w:sz="4" w:space="0" w:color="auto"/>
              <w:left w:val="single" w:sz="4" w:space="0" w:color="auto"/>
              <w:bottom w:val="single" w:sz="4" w:space="0" w:color="auto"/>
              <w:right w:val="single" w:sz="4" w:space="0" w:color="auto"/>
            </w:tcBorders>
            <w:vAlign w:val="center"/>
          </w:tcPr>
          <w:p w14:paraId="2A90C54E"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Trimester</w:t>
            </w:r>
          </w:p>
        </w:tc>
        <w:tc>
          <w:tcPr>
            <w:tcW w:w="851" w:type="dxa"/>
            <w:tcBorders>
              <w:top w:val="single" w:sz="4" w:space="0" w:color="auto"/>
              <w:left w:val="single" w:sz="4" w:space="0" w:color="auto"/>
              <w:bottom w:val="single" w:sz="4" w:space="0" w:color="auto"/>
              <w:right w:val="single" w:sz="4" w:space="0" w:color="auto"/>
            </w:tcBorders>
            <w:vAlign w:val="center"/>
          </w:tcPr>
          <w:p w14:paraId="0EEE14E2"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Module Lead</w:t>
            </w:r>
          </w:p>
        </w:tc>
      </w:tr>
      <w:tr w:rsidR="00F629CE" w:rsidRPr="003076CC" w14:paraId="0220B894" w14:textId="77777777" w:rsidTr="001E45D0">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10237050" w14:textId="0022E9B9" w:rsidR="00F629CE" w:rsidRPr="003076CC" w:rsidRDefault="00F629CE" w:rsidP="00E2076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NME2101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86688" w14:textId="6FE3C8BF" w:rsidR="00F629CE" w:rsidRPr="003076CC" w:rsidRDefault="00F629CE" w:rsidP="00BD6011">
            <w:pPr>
              <w:spacing w:after="0" w:line="240" w:lineRule="auto"/>
              <w:rPr>
                <w:rFonts w:asciiTheme="minorHAnsi" w:eastAsia="Times New Roman" w:hAnsiTheme="minorHAnsi" w:cstheme="minorHAnsi"/>
                <w:b/>
                <w:color w:val="000000"/>
                <w:lang w:eastAsia="zh-CN"/>
              </w:rPr>
            </w:pPr>
            <w:r w:rsidRPr="003076CC">
              <w:rPr>
                <w:rFonts w:asciiTheme="minorHAnsi" w:hAnsiTheme="minorHAnsi" w:cstheme="minorHAnsi"/>
                <w:color w:val="000000"/>
              </w:rPr>
              <w:t>Analytical Methods</w:t>
            </w:r>
          </w:p>
        </w:tc>
        <w:tc>
          <w:tcPr>
            <w:tcW w:w="1843" w:type="dxa"/>
            <w:tcBorders>
              <w:top w:val="single" w:sz="4" w:space="0" w:color="auto"/>
              <w:left w:val="single" w:sz="4" w:space="0" w:color="auto"/>
              <w:bottom w:val="single" w:sz="4" w:space="0" w:color="auto"/>
              <w:right w:val="single" w:sz="4" w:space="0" w:color="auto"/>
            </w:tcBorders>
            <w:vAlign w:val="center"/>
          </w:tcPr>
          <w:p w14:paraId="03A25576" w14:textId="005CA0A9" w:rsidR="00F629CE" w:rsidRPr="003076CC" w:rsidRDefault="001E45D0"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05B5527B" w14:textId="35A119D1"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hAnsiTheme="minorHAnsi" w:cstheme="minorHAnsi"/>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1829FE85" w14:textId="006839A7"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4B139547" w14:textId="0D187D31" w:rsidR="00F629CE" w:rsidRPr="003076CC" w:rsidRDefault="00F629CE" w:rsidP="00BD6011">
            <w:pPr>
              <w:spacing w:after="0" w:line="240" w:lineRule="auto"/>
              <w:jc w:val="center"/>
              <w:rPr>
                <w:rFonts w:asciiTheme="minorHAnsi" w:eastAsia="Times New Roman" w:hAnsiTheme="minorHAnsi" w:cstheme="minorHAnsi"/>
                <w:bCs/>
                <w:color w:val="000000"/>
                <w:lang w:eastAsia="zh-CN"/>
              </w:rPr>
            </w:pPr>
            <w:r w:rsidRPr="003076CC">
              <w:rPr>
                <w:rFonts w:asciiTheme="minorHAnsi" w:eastAsia="Times New Roman" w:hAnsiTheme="minorHAnsi" w:cstheme="minorHAnsi"/>
                <w:bCs/>
                <w:color w:val="000000"/>
                <w:lang w:eastAsia="zh-CN"/>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52A214" w14:textId="5A9E49A5" w:rsidR="00F629CE" w:rsidRPr="003076CC" w:rsidRDefault="00F629CE" w:rsidP="00BD6011">
            <w:pPr>
              <w:spacing w:after="0" w:line="240" w:lineRule="auto"/>
              <w:jc w:val="center"/>
              <w:rPr>
                <w:rFonts w:eastAsia="Times New Roman"/>
                <w:b/>
                <w:color w:val="000000"/>
                <w:sz w:val="20"/>
                <w:szCs w:val="20"/>
                <w:lang w:eastAsia="zh-CN"/>
              </w:rPr>
            </w:pPr>
            <w:r w:rsidRPr="003076CC">
              <w:rPr>
                <w:rFonts w:cs="Calibri"/>
                <w:color w:val="000000"/>
              </w:rPr>
              <w:t>SIT</w:t>
            </w:r>
          </w:p>
        </w:tc>
      </w:tr>
      <w:tr w:rsidR="00F629CE" w:rsidRPr="003076CC" w14:paraId="4DF34FCA" w14:textId="77777777" w:rsidTr="001E45D0">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50F53CC1" w14:textId="30E1BEA9" w:rsidR="00F629CE" w:rsidRPr="003076CC" w:rsidRDefault="00F629CE" w:rsidP="00E2076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NME2103</w:t>
            </w: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6B288E94" w14:textId="1099445F" w:rsidR="00F629CE" w:rsidRPr="003076CC" w:rsidRDefault="00F629CE" w:rsidP="00BD6011">
            <w:pPr>
              <w:spacing w:after="0" w:line="240" w:lineRule="auto"/>
              <w:rPr>
                <w:rFonts w:asciiTheme="minorHAnsi" w:eastAsia="Times New Roman" w:hAnsiTheme="minorHAnsi" w:cstheme="minorHAnsi"/>
                <w:b/>
                <w:color w:val="000000"/>
                <w:lang w:eastAsia="zh-CN"/>
              </w:rPr>
            </w:pPr>
            <w:r w:rsidRPr="003076CC">
              <w:rPr>
                <w:rFonts w:asciiTheme="minorHAnsi" w:hAnsiTheme="minorHAnsi" w:cstheme="minorHAnsi"/>
                <w:color w:val="000000"/>
              </w:rPr>
              <w:t>Marine Engineering 2</w:t>
            </w:r>
          </w:p>
        </w:tc>
        <w:tc>
          <w:tcPr>
            <w:tcW w:w="1843" w:type="dxa"/>
            <w:tcBorders>
              <w:top w:val="single" w:sz="4" w:space="0" w:color="auto"/>
              <w:left w:val="single" w:sz="4" w:space="0" w:color="auto"/>
              <w:bottom w:val="single" w:sz="4" w:space="0" w:color="auto"/>
              <w:right w:val="single" w:sz="4" w:space="0" w:color="auto"/>
            </w:tcBorders>
            <w:vAlign w:val="center"/>
          </w:tcPr>
          <w:p w14:paraId="0DF2B523" w14:textId="7C8C1FAC" w:rsidR="00F629CE" w:rsidRPr="003076CC" w:rsidRDefault="001E45D0"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331BAC73" w14:textId="2309EA8E"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hAnsiTheme="minorHAnsi" w:cstheme="minorHAnsi"/>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47B37C1D" w14:textId="4E7805D4"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4E44D14F" w14:textId="7F876C68" w:rsidR="00F629CE" w:rsidRPr="003076CC" w:rsidRDefault="00F629CE" w:rsidP="00BD6011">
            <w:pPr>
              <w:spacing w:after="0" w:line="240" w:lineRule="auto"/>
              <w:jc w:val="center"/>
              <w:rPr>
                <w:rFonts w:asciiTheme="minorHAnsi" w:eastAsia="Times New Roman" w:hAnsiTheme="minorHAnsi" w:cstheme="minorHAnsi"/>
                <w:bCs/>
                <w:color w:val="000000"/>
                <w:lang w:eastAsia="zh-CN"/>
              </w:rPr>
            </w:pPr>
            <w:r w:rsidRPr="003076CC">
              <w:rPr>
                <w:rFonts w:asciiTheme="minorHAnsi" w:eastAsia="Times New Roman" w:hAnsiTheme="minorHAnsi" w:cstheme="minorHAnsi"/>
                <w:bCs/>
                <w:color w:val="000000"/>
                <w:lang w:eastAsia="zh-CN"/>
              </w:rPr>
              <w:t>1</w:t>
            </w:r>
          </w:p>
        </w:tc>
        <w:tc>
          <w:tcPr>
            <w:tcW w:w="851" w:type="dxa"/>
            <w:tcBorders>
              <w:top w:val="nil"/>
              <w:left w:val="single" w:sz="4" w:space="0" w:color="auto"/>
              <w:bottom w:val="single" w:sz="4" w:space="0" w:color="auto"/>
              <w:right w:val="single" w:sz="4" w:space="0" w:color="auto"/>
            </w:tcBorders>
            <w:shd w:val="clear" w:color="auto" w:fill="auto"/>
            <w:vAlign w:val="center"/>
          </w:tcPr>
          <w:p w14:paraId="411E997E" w14:textId="057C1F74" w:rsidR="00F629CE" w:rsidRPr="003076CC" w:rsidRDefault="00F629CE" w:rsidP="00BD6011">
            <w:pPr>
              <w:spacing w:after="0" w:line="240" w:lineRule="auto"/>
              <w:jc w:val="center"/>
              <w:rPr>
                <w:rFonts w:eastAsia="Times New Roman"/>
                <w:b/>
                <w:color w:val="000000"/>
                <w:sz w:val="20"/>
                <w:szCs w:val="20"/>
                <w:lang w:eastAsia="zh-CN"/>
              </w:rPr>
            </w:pPr>
            <w:r w:rsidRPr="003076CC">
              <w:rPr>
                <w:rFonts w:cs="Calibri"/>
                <w:color w:val="000000"/>
              </w:rPr>
              <w:t>SIT</w:t>
            </w:r>
          </w:p>
        </w:tc>
      </w:tr>
      <w:tr w:rsidR="00F629CE" w:rsidRPr="003076CC" w14:paraId="55E2FA6A" w14:textId="77777777" w:rsidTr="001E45D0">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42686438" w14:textId="335E8AED" w:rsidR="00F629CE" w:rsidRPr="003076CC" w:rsidRDefault="00F629CE" w:rsidP="00E2076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NME2105</w:t>
            </w: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39D98F1D" w14:textId="62E0A316" w:rsidR="00F629CE" w:rsidRPr="003076CC" w:rsidRDefault="00F629CE" w:rsidP="00BD6011">
            <w:pPr>
              <w:spacing w:after="0" w:line="240" w:lineRule="auto"/>
              <w:rPr>
                <w:rFonts w:asciiTheme="minorHAnsi" w:eastAsia="Times New Roman" w:hAnsiTheme="minorHAnsi" w:cstheme="minorHAnsi"/>
                <w:b/>
                <w:color w:val="000000"/>
                <w:lang w:eastAsia="zh-CN"/>
              </w:rPr>
            </w:pPr>
            <w:r w:rsidRPr="003076CC">
              <w:rPr>
                <w:rFonts w:asciiTheme="minorHAnsi" w:hAnsiTheme="minorHAnsi" w:cstheme="minorHAnsi"/>
                <w:color w:val="000000"/>
              </w:rPr>
              <w:t>Marine Structures 1A</w:t>
            </w:r>
          </w:p>
        </w:tc>
        <w:tc>
          <w:tcPr>
            <w:tcW w:w="1843" w:type="dxa"/>
            <w:tcBorders>
              <w:top w:val="single" w:sz="4" w:space="0" w:color="auto"/>
              <w:left w:val="single" w:sz="4" w:space="0" w:color="auto"/>
              <w:bottom w:val="single" w:sz="4" w:space="0" w:color="auto"/>
              <w:right w:val="single" w:sz="4" w:space="0" w:color="auto"/>
            </w:tcBorders>
            <w:vAlign w:val="center"/>
          </w:tcPr>
          <w:p w14:paraId="6A540C0C" w14:textId="26A8171A" w:rsidR="00F629CE" w:rsidRPr="003076CC" w:rsidRDefault="001E45D0"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355F1143" w14:textId="724A54C9"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hAnsiTheme="minorHAnsi" w:cstheme="minorHAnsi"/>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1B25F635" w14:textId="28A386AD"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65B4175A" w14:textId="0956C70C" w:rsidR="00F629CE" w:rsidRPr="003076CC" w:rsidRDefault="00F629CE" w:rsidP="00BD6011">
            <w:pPr>
              <w:spacing w:after="0" w:line="240" w:lineRule="auto"/>
              <w:jc w:val="center"/>
              <w:rPr>
                <w:rFonts w:asciiTheme="minorHAnsi" w:eastAsia="Times New Roman" w:hAnsiTheme="minorHAnsi" w:cstheme="minorHAnsi"/>
                <w:bCs/>
                <w:color w:val="000000"/>
                <w:lang w:eastAsia="zh-CN"/>
              </w:rPr>
            </w:pPr>
            <w:r w:rsidRPr="003076CC">
              <w:rPr>
                <w:rFonts w:asciiTheme="minorHAnsi" w:eastAsia="Times New Roman" w:hAnsiTheme="minorHAnsi" w:cstheme="minorHAnsi"/>
                <w:bCs/>
                <w:color w:val="000000"/>
                <w:lang w:eastAsia="zh-CN"/>
              </w:rPr>
              <w:t>1</w:t>
            </w:r>
          </w:p>
        </w:tc>
        <w:tc>
          <w:tcPr>
            <w:tcW w:w="851" w:type="dxa"/>
            <w:tcBorders>
              <w:top w:val="nil"/>
              <w:left w:val="single" w:sz="4" w:space="0" w:color="auto"/>
              <w:bottom w:val="single" w:sz="4" w:space="0" w:color="auto"/>
              <w:right w:val="single" w:sz="4" w:space="0" w:color="auto"/>
            </w:tcBorders>
            <w:shd w:val="clear" w:color="auto" w:fill="auto"/>
            <w:vAlign w:val="center"/>
          </w:tcPr>
          <w:p w14:paraId="48F0B881" w14:textId="05CF56D2" w:rsidR="00F629CE" w:rsidRPr="003076CC" w:rsidRDefault="00F629CE" w:rsidP="00BD6011">
            <w:pPr>
              <w:spacing w:after="0" w:line="240" w:lineRule="auto"/>
              <w:jc w:val="center"/>
              <w:rPr>
                <w:rFonts w:eastAsia="Times New Roman"/>
                <w:b/>
                <w:color w:val="000000"/>
                <w:sz w:val="20"/>
                <w:szCs w:val="20"/>
                <w:lang w:eastAsia="zh-CN"/>
              </w:rPr>
            </w:pPr>
            <w:r w:rsidRPr="003076CC">
              <w:rPr>
                <w:rFonts w:cs="Calibri"/>
                <w:color w:val="000000"/>
              </w:rPr>
              <w:t>NU</w:t>
            </w:r>
          </w:p>
        </w:tc>
      </w:tr>
      <w:tr w:rsidR="00F629CE" w:rsidRPr="003076CC" w14:paraId="55782384" w14:textId="77777777" w:rsidTr="001E45D0">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14B58C2F" w14:textId="240F96CD" w:rsidR="00F629CE" w:rsidRPr="003076CC" w:rsidRDefault="00F629CE" w:rsidP="00E2076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NME2107</w:t>
            </w: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13CFA99D" w14:textId="5EDD7422" w:rsidR="00F629CE" w:rsidRPr="003076CC" w:rsidRDefault="00F629CE" w:rsidP="00BD6011">
            <w:pPr>
              <w:spacing w:after="0" w:line="240" w:lineRule="auto"/>
              <w:rPr>
                <w:rFonts w:asciiTheme="minorHAnsi" w:eastAsia="Times New Roman" w:hAnsiTheme="minorHAnsi" w:cstheme="minorHAnsi"/>
                <w:b/>
                <w:color w:val="000000"/>
                <w:lang w:eastAsia="zh-CN"/>
              </w:rPr>
            </w:pPr>
            <w:r w:rsidRPr="003076CC">
              <w:rPr>
                <w:rFonts w:asciiTheme="minorHAnsi" w:hAnsiTheme="minorHAnsi" w:cstheme="minorHAnsi"/>
                <w:color w:val="000000"/>
              </w:rPr>
              <w:t>Ship Resistance</w:t>
            </w:r>
          </w:p>
        </w:tc>
        <w:tc>
          <w:tcPr>
            <w:tcW w:w="1843" w:type="dxa"/>
            <w:tcBorders>
              <w:top w:val="single" w:sz="4" w:space="0" w:color="auto"/>
              <w:left w:val="single" w:sz="4" w:space="0" w:color="auto"/>
              <w:bottom w:val="single" w:sz="4" w:space="0" w:color="auto"/>
              <w:right w:val="single" w:sz="4" w:space="0" w:color="auto"/>
            </w:tcBorders>
            <w:vAlign w:val="center"/>
          </w:tcPr>
          <w:p w14:paraId="20AAAAE7" w14:textId="198B0DD9" w:rsidR="00F629CE" w:rsidRPr="003076CC" w:rsidRDefault="001E45D0"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4E6B229B" w14:textId="20D86A3E"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hAnsiTheme="minorHAnsi" w:cstheme="minorHAnsi"/>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7F1B611B" w14:textId="2970980E"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5B2E1DBC" w14:textId="611ED52C" w:rsidR="00F629CE" w:rsidRPr="003076CC" w:rsidRDefault="00F629CE" w:rsidP="00BD6011">
            <w:pPr>
              <w:spacing w:after="0" w:line="240" w:lineRule="auto"/>
              <w:jc w:val="center"/>
              <w:rPr>
                <w:rFonts w:asciiTheme="minorHAnsi" w:eastAsia="Times New Roman" w:hAnsiTheme="minorHAnsi" w:cstheme="minorHAnsi"/>
                <w:bCs/>
                <w:color w:val="000000"/>
                <w:lang w:eastAsia="zh-CN"/>
              </w:rPr>
            </w:pPr>
            <w:r w:rsidRPr="003076CC">
              <w:rPr>
                <w:rFonts w:asciiTheme="minorHAnsi" w:eastAsia="Times New Roman" w:hAnsiTheme="minorHAnsi" w:cstheme="minorHAnsi"/>
                <w:bCs/>
                <w:color w:val="000000"/>
                <w:lang w:eastAsia="zh-CN"/>
              </w:rPr>
              <w:t>1</w:t>
            </w:r>
          </w:p>
        </w:tc>
        <w:tc>
          <w:tcPr>
            <w:tcW w:w="851" w:type="dxa"/>
            <w:tcBorders>
              <w:top w:val="nil"/>
              <w:left w:val="single" w:sz="4" w:space="0" w:color="auto"/>
              <w:bottom w:val="single" w:sz="4" w:space="0" w:color="auto"/>
              <w:right w:val="single" w:sz="4" w:space="0" w:color="auto"/>
            </w:tcBorders>
            <w:shd w:val="clear" w:color="auto" w:fill="auto"/>
            <w:vAlign w:val="center"/>
          </w:tcPr>
          <w:p w14:paraId="13378F10" w14:textId="7E427A2C" w:rsidR="00F629CE" w:rsidRPr="003076CC" w:rsidRDefault="00F629CE" w:rsidP="00BD6011">
            <w:pPr>
              <w:spacing w:after="0" w:line="240" w:lineRule="auto"/>
              <w:jc w:val="center"/>
              <w:rPr>
                <w:rFonts w:eastAsia="Times New Roman"/>
                <w:b/>
                <w:color w:val="000000"/>
                <w:sz w:val="20"/>
                <w:szCs w:val="20"/>
                <w:lang w:eastAsia="zh-CN"/>
              </w:rPr>
            </w:pPr>
            <w:r w:rsidRPr="003076CC">
              <w:rPr>
                <w:rFonts w:cs="Calibri"/>
                <w:color w:val="000000"/>
              </w:rPr>
              <w:t>NU</w:t>
            </w:r>
          </w:p>
        </w:tc>
      </w:tr>
      <w:tr w:rsidR="00F629CE" w:rsidRPr="003076CC" w14:paraId="1BA3A9AF" w14:textId="77777777" w:rsidTr="001E45D0">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6B8D8B9B" w14:textId="61DD51DC" w:rsidR="00F629CE" w:rsidRPr="003076CC" w:rsidRDefault="00F629CE" w:rsidP="00E2076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NME2109</w:t>
            </w: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3031A0C9" w14:textId="70BD20D4" w:rsidR="00F629CE" w:rsidRPr="003076CC" w:rsidRDefault="00F629CE" w:rsidP="00BD6011">
            <w:pPr>
              <w:spacing w:after="0" w:line="240" w:lineRule="auto"/>
              <w:rPr>
                <w:rFonts w:asciiTheme="minorHAnsi" w:eastAsia="Times New Roman" w:hAnsiTheme="minorHAnsi" w:cstheme="minorHAnsi"/>
                <w:b/>
                <w:color w:val="000000"/>
                <w:lang w:eastAsia="zh-CN"/>
              </w:rPr>
            </w:pPr>
            <w:r w:rsidRPr="003076CC">
              <w:rPr>
                <w:rFonts w:asciiTheme="minorHAnsi" w:hAnsiTheme="minorHAnsi" w:cstheme="minorHAnsi"/>
                <w:color w:val="000000"/>
              </w:rPr>
              <w:t>Naval Architecture 2</w:t>
            </w:r>
          </w:p>
        </w:tc>
        <w:tc>
          <w:tcPr>
            <w:tcW w:w="1843" w:type="dxa"/>
            <w:tcBorders>
              <w:top w:val="single" w:sz="4" w:space="0" w:color="auto"/>
              <w:left w:val="single" w:sz="4" w:space="0" w:color="auto"/>
              <w:bottom w:val="single" w:sz="4" w:space="0" w:color="auto"/>
              <w:right w:val="single" w:sz="4" w:space="0" w:color="auto"/>
            </w:tcBorders>
            <w:vAlign w:val="center"/>
          </w:tcPr>
          <w:p w14:paraId="7AF21303" w14:textId="069F09AA" w:rsidR="00F629CE" w:rsidRPr="003076CC" w:rsidRDefault="001E45D0"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33D04BAF" w14:textId="2C104CB1"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hAnsiTheme="minorHAnsi" w:cstheme="minorHAnsi"/>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58F43A23" w14:textId="085ADC26" w:rsidR="00F629CE" w:rsidRPr="003076CC" w:rsidRDefault="00F629CE" w:rsidP="00BD6011">
            <w:pPr>
              <w:spacing w:after="0" w:line="240" w:lineRule="auto"/>
              <w:jc w:val="center"/>
              <w:rPr>
                <w:rFonts w:asciiTheme="minorHAnsi" w:eastAsia="Times New Roman" w:hAnsiTheme="minorHAnsi" w:cstheme="minorHAnsi"/>
                <w:b/>
                <w:color w:val="000000"/>
                <w:lang w:eastAsia="zh-CN"/>
              </w:rPr>
            </w:pPr>
            <w:r w:rsidRPr="003076CC">
              <w:rPr>
                <w:rFonts w:asciiTheme="minorHAnsi" w:eastAsia="Times New Roman" w:hAnsiTheme="minorHAnsi" w:cstheme="minorHAnsi"/>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0C797F87" w14:textId="76E4F390" w:rsidR="00F629CE" w:rsidRPr="003076CC" w:rsidRDefault="00F629CE" w:rsidP="00BD6011">
            <w:pPr>
              <w:spacing w:after="0" w:line="240" w:lineRule="auto"/>
              <w:jc w:val="center"/>
              <w:rPr>
                <w:rFonts w:asciiTheme="minorHAnsi" w:eastAsia="Times New Roman" w:hAnsiTheme="minorHAnsi" w:cstheme="minorHAnsi"/>
                <w:bCs/>
                <w:color w:val="000000"/>
                <w:lang w:eastAsia="zh-CN"/>
              </w:rPr>
            </w:pPr>
            <w:r w:rsidRPr="003076CC">
              <w:rPr>
                <w:rFonts w:asciiTheme="minorHAnsi" w:eastAsia="Times New Roman" w:hAnsiTheme="minorHAnsi" w:cstheme="minorHAnsi"/>
                <w:bCs/>
                <w:color w:val="000000"/>
                <w:lang w:eastAsia="zh-CN"/>
              </w:rPr>
              <w:t>1</w:t>
            </w:r>
          </w:p>
        </w:tc>
        <w:tc>
          <w:tcPr>
            <w:tcW w:w="851" w:type="dxa"/>
            <w:tcBorders>
              <w:top w:val="nil"/>
              <w:left w:val="single" w:sz="4" w:space="0" w:color="auto"/>
              <w:bottom w:val="single" w:sz="4" w:space="0" w:color="auto"/>
              <w:right w:val="single" w:sz="4" w:space="0" w:color="auto"/>
            </w:tcBorders>
            <w:shd w:val="clear" w:color="auto" w:fill="auto"/>
            <w:vAlign w:val="center"/>
          </w:tcPr>
          <w:p w14:paraId="2C1E25FA" w14:textId="5755D98D" w:rsidR="00F629CE" w:rsidRPr="003076CC" w:rsidRDefault="00F629CE" w:rsidP="00BD6011">
            <w:pPr>
              <w:spacing w:after="0" w:line="240" w:lineRule="auto"/>
              <w:jc w:val="center"/>
              <w:rPr>
                <w:rFonts w:eastAsia="Times New Roman"/>
                <w:b/>
                <w:color w:val="000000"/>
                <w:sz w:val="20"/>
                <w:szCs w:val="20"/>
                <w:lang w:eastAsia="zh-CN"/>
              </w:rPr>
            </w:pPr>
            <w:r w:rsidRPr="003076CC">
              <w:rPr>
                <w:rFonts w:cs="Calibri"/>
                <w:color w:val="000000"/>
              </w:rPr>
              <w:t>NU</w:t>
            </w:r>
          </w:p>
        </w:tc>
      </w:tr>
      <w:tr w:rsidR="00D73C5F" w:rsidRPr="003076CC" w14:paraId="5B4CBEA0" w14:textId="77777777" w:rsidTr="001E45D0">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37F3C9C2" w14:textId="606DDEFA" w:rsidR="00D73C5F" w:rsidRPr="003076CC" w:rsidRDefault="00D73C5F" w:rsidP="00D73C5F">
            <w:pPr>
              <w:spacing w:after="0" w:line="240" w:lineRule="auto"/>
              <w:jc w:val="center"/>
              <w:rPr>
                <w:rFonts w:asciiTheme="minorHAnsi" w:hAnsiTheme="minorHAnsi" w:cstheme="minorHAnsi"/>
                <w:lang w:val="en-SG" w:eastAsia="zh-CN"/>
              </w:rPr>
            </w:pPr>
            <w:r w:rsidRPr="003076CC">
              <w:rPr>
                <w:lang w:val="en-SG" w:eastAsia="zh-CN"/>
              </w:rPr>
              <w:t>NME3101A</w:t>
            </w: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1E8FFBBC" w14:textId="720FF53C" w:rsidR="00D73C5F" w:rsidRPr="003076CC" w:rsidRDefault="00D73C5F" w:rsidP="00D73C5F">
            <w:pPr>
              <w:spacing w:after="0" w:line="240" w:lineRule="auto"/>
              <w:rPr>
                <w:rFonts w:asciiTheme="minorHAnsi" w:hAnsiTheme="minorHAnsi" w:cstheme="minorHAnsi"/>
                <w:color w:val="000000"/>
              </w:rPr>
            </w:pPr>
            <w:r w:rsidRPr="003076CC">
              <w:rPr>
                <w:rFonts w:cs="Calibri"/>
                <w:color w:val="000000"/>
              </w:rPr>
              <w:t>Integrated Work Study Programme (Career Skills)</w:t>
            </w:r>
          </w:p>
        </w:tc>
        <w:tc>
          <w:tcPr>
            <w:tcW w:w="1843" w:type="dxa"/>
            <w:tcBorders>
              <w:top w:val="single" w:sz="4" w:space="0" w:color="auto"/>
              <w:left w:val="single" w:sz="4" w:space="0" w:color="auto"/>
              <w:bottom w:val="single" w:sz="4" w:space="0" w:color="auto"/>
              <w:right w:val="single" w:sz="4" w:space="0" w:color="auto"/>
            </w:tcBorders>
            <w:vAlign w:val="center"/>
          </w:tcPr>
          <w:p w14:paraId="14B91020" w14:textId="0DC4780F" w:rsidR="00D73C5F" w:rsidRPr="003076CC" w:rsidRDefault="001E45D0" w:rsidP="00D73C5F">
            <w:pPr>
              <w:spacing w:after="0" w:line="240" w:lineRule="auto"/>
              <w:jc w:val="center"/>
              <w:rPr>
                <w:rFonts w:asciiTheme="minorHAnsi" w:eastAsia="Times New Roman" w:hAnsiTheme="minorHAnsi" w:cstheme="minorHAnsi"/>
                <w:color w:val="000000"/>
                <w:lang w:eastAsia="zh-CN"/>
              </w:rPr>
            </w:pPr>
            <w:r w:rsidRPr="003076CC">
              <w:rPr>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1AAC5147" w14:textId="535520B7" w:rsidR="00D73C5F" w:rsidRPr="003076CC" w:rsidRDefault="00D73C5F" w:rsidP="00D73C5F">
            <w:pPr>
              <w:spacing w:after="0" w:line="240" w:lineRule="auto"/>
              <w:jc w:val="center"/>
              <w:rPr>
                <w:rFonts w:asciiTheme="minorHAnsi" w:hAnsiTheme="minorHAnsi" w:cstheme="minorHAnsi"/>
                <w:lang w:eastAsia="zh-CN"/>
              </w:rPr>
            </w:pPr>
            <w:r w:rsidRPr="003076CC">
              <w:rPr>
                <w:rFonts w:cs="Calibri"/>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5FB6C65D" w14:textId="6BAC3088" w:rsidR="00D73C5F" w:rsidRPr="003076CC" w:rsidRDefault="0025207F" w:rsidP="00D73C5F">
            <w:pPr>
              <w:spacing w:after="0" w:line="240" w:lineRule="auto"/>
              <w:jc w:val="center"/>
              <w:rPr>
                <w:rFonts w:asciiTheme="minorHAnsi" w:eastAsia="Times New Roman" w:hAnsiTheme="minorHAnsi" w:cstheme="minorHAnsi"/>
                <w:color w:val="000000"/>
                <w:lang w:eastAsia="zh-CN"/>
              </w:rPr>
            </w:pPr>
            <w:proofErr w:type="gramStart"/>
            <w:r w:rsidRPr="003076CC">
              <w:rPr>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01E4D91F" w14:textId="735B22DD" w:rsidR="00D73C5F" w:rsidRPr="003076CC" w:rsidRDefault="00D73C5F" w:rsidP="00D73C5F">
            <w:pPr>
              <w:spacing w:after="0" w:line="240" w:lineRule="auto"/>
              <w:jc w:val="center"/>
              <w:rPr>
                <w:rFonts w:asciiTheme="minorHAnsi" w:eastAsia="Times New Roman" w:hAnsiTheme="minorHAnsi" w:cstheme="minorHAnsi"/>
                <w:bCs/>
                <w:color w:val="000000"/>
                <w:lang w:eastAsia="zh-CN"/>
              </w:rPr>
            </w:pPr>
            <w:r w:rsidRPr="003076CC">
              <w:rPr>
                <w:lang w:eastAsia="zh-CN"/>
              </w:rPr>
              <w:t>1</w:t>
            </w:r>
          </w:p>
        </w:tc>
        <w:tc>
          <w:tcPr>
            <w:tcW w:w="851" w:type="dxa"/>
            <w:tcBorders>
              <w:top w:val="nil"/>
              <w:left w:val="single" w:sz="4" w:space="0" w:color="auto"/>
              <w:bottom w:val="single" w:sz="4" w:space="0" w:color="auto"/>
              <w:right w:val="single" w:sz="4" w:space="0" w:color="auto"/>
            </w:tcBorders>
            <w:shd w:val="clear" w:color="auto" w:fill="auto"/>
            <w:vAlign w:val="center"/>
          </w:tcPr>
          <w:p w14:paraId="436A2CFD" w14:textId="62DAC471" w:rsidR="00D73C5F" w:rsidRPr="003076CC" w:rsidRDefault="00D73C5F" w:rsidP="00D73C5F">
            <w:pPr>
              <w:spacing w:after="0" w:line="240" w:lineRule="auto"/>
              <w:jc w:val="center"/>
              <w:rPr>
                <w:rFonts w:cs="Calibri"/>
                <w:color w:val="000000"/>
              </w:rPr>
            </w:pPr>
            <w:r w:rsidRPr="003076CC">
              <w:rPr>
                <w:rFonts w:cs="Calibri"/>
                <w:color w:val="000000"/>
              </w:rPr>
              <w:t>SIT</w:t>
            </w:r>
          </w:p>
        </w:tc>
      </w:tr>
      <w:tr w:rsidR="00D73C5F" w:rsidRPr="003076CC" w14:paraId="4CCC9934" w14:textId="77777777" w:rsidTr="001E45D0">
        <w:trPr>
          <w:trHeight w:val="485"/>
        </w:trPr>
        <w:tc>
          <w:tcPr>
            <w:tcW w:w="1271" w:type="dxa"/>
            <w:tcBorders>
              <w:top w:val="single" w:sz="4" w:space="0" w:color="auto"/>
              <w:left w:val="single" w:sz="4" w:space="0" w:color="auto"/>
              <w:bottom w:val="single" w:sz="4" w:space="0" w:color="auto"/>
              <w:right w:val="single" w:sz="4" w:space="0" w:color="auto"/>
            </w:tcBorders>
            <w:vAlign w:val="center"/>
          </w:tcPr>
          <w:p w14:paraId="131B9A73" w14:textId="7FD0E6BA" w:rsidR="00D73C5F" w:rsidRPr="003076CC" w:rsidRDefault="00D73C5F" w:rsidP="00D73C5F">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USI2001</w:t>
            </w:r>
          </w:p>
        </w:tc>
        <w:tc>
          <w:tcPr>
            <w:tcW w:w="297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2500EE71" w14:textId="62287455" w:rsidR="00D73C5F" w:rsidRPr="003076CC" w:rsidRDefault="00D73C5F" w:rsidP="00D73C5F">
            <w:pPr>
              <w:spacing w:after="0" w:line="240" w:lineRule="auto"/>
              <w:rPr>
                <w:rFonts w:asciiTheme="minorHAnsi" w:hAnsiTheme="minorHAnsi" w:cstheme="minorHAnsi"/>
                <w:lang w:val="en-SG" w:eastAsia="zh-CN"/>
              </w:rPr>
            </w:pPr>
            <w:r w:rsidRPr="003076CC">
              <w:rPr>
                <w:rFonts w:asciiTheme="minorHAnsi" w:hAnsiTheme="minorHAnsi" w:cstheme="minorHAnsi"/>
                <w:lang w:val="en-SG" w:eastAsia="zh-CN"/>
              </w:rPr>
              <w:t>Social Innovation Project</w:t>
            </w:r>
          </w:p>
        </w:tc>
        <w:tc>
          <w:tcPr>
            <w:tcW w:w="1843" w:type="dxa"/>
            <w:tcBorders>
              <w:top w:val="single" w:sz="4" w:space="0" w:color="auto"/>
              <w:left w:val="single" w:sz="4" w:space="0" w:color="auto"/>
              <w:bottom w:val="single" w:sz="4" w:space="0" w:color="auto"/>
              <w:right w:val="single" w:sz="4" w:space="0" w:color="auto"/>
            </w:tcBorders>
            <w:vAlign w:val="center"/>
          </w:tcPr>
          <w:p w14:paraId="2FC83586" w14:textId="1E426B58" w:rsidR="00D73C5F" w:rsidRPr="003076CC" w:rsidRDefault="001E45D0" w:rsidP="00D73C5F">
            <w:pPr>
              <w:spacing w:after="0" w:line="240" w:lineRule="auto"/>
              <w:jc w:val="center"/>
              <w:rPr>
                <w:rFonts w:asciiTheme="minorHAnsi" w:hAnsiTheme="minorHAnsi" w:cstheme="minorHAnsi"/>
                <w:lang w:eastAsia="zh-CN"/>
              </w:rPr>
            </w:pPr>
            <w:r w:rsidRPr="003076CC">
              <w:rPr>
                <w:rFonts w:asciiTheme="minorHAnsi" w:hAnsiTheme="minorHAnsi" w:cstheme="minorHAnsi"/>
                <w:lang w:eastAsia="zh-CN"/>
              </w:rPr>
              <w:t>Compulsory</w:t>
            </w:r>
          </w:p>
        </w:tc>
        <w:tc>
          <w:tcPr>
            <w:tcW w:w="992" w:type="dxa"/>
            <w:tcBorders>
              <w:top w:val="single" w:sz="8" w:space="0" w:color="auto"/>
              <w:left w:val="single" w:sz="4" w:space="0" w:color="auto"/>
              <w:bottom w:val="single" w:sz="4" w:space="0" w:color="auto"/>
              <w:right w:val="single" w:sz="4" w:space="0" w:color="auto"/>
            </w:tcBorders>
            <w:shd w:val="clear" w:color="auto" w:fill="auto"/>
            <w:vAlign w:val="center"/>
          </w:tcPr>
          <w:p w14:paraId="2EBA32AB" w14:textId="14973557" w:rsidR="00D73C5F" w:rsidRPr="003076CC" w:rsidRDefault="00D73C5F" w:rsidP="00D73C5F">
            <w:pPr>
              <w:spacing w:after="0" w:line="240" w:lineRule="auto"/>
              <w:jc w:val="center"/>
              <w:rPr>
                <w:rFonts w:asciiTheme="minorHAnsi" w:hAnsiTheme="minorHAnsi" w:cstheme="minorHAnsi"/>
                <w:lang w:eastAsia="zh-CN"/>
              </w:rPr>
            </w:pPr>
            <w:r w:rsidRPr="003076CC">
              <w:rPr>
                <w:rFonts w:asciiTheme="minorHAnsi" w:hAnsiTheme="minorHAnsi" w:cstheme="minorHAnsi"/>
                <w:lang w:eastAsia="zh-CN"/>
              </w:rPr>
              <w:t>3</w:t>
            </w:r>
          </w:p>
        </w:tc>
        <w:tc>
          <w:tcPr>
            <w:tcW w:w="850" w:type="dxa"/>
            <w:tcBorders>
              <w:top w:val="single" w:sz="4" w:space="0" w:color="auto"/>
              <w:left w:val="single" w:sz="4" w:space="0" w:color="auto"/>
              <w:bottom w:val="single" w:sz="4" w:space="0" w:color="auto"/>
              <w:right w:val="single" w:sz="4" w:space="0" w:color="auto"/>
            </w:tcBorders>
            <w:vAlign w:val="center"/>
          </w:tcPr>
          <w:p w14:paraId="38368D8F" w14:textId="751CC55D" w:rsidR="00D73C5F" w:rsidRPr="003076CC" w:rsidRDefault="001E45D0" w:rsidP="00D73C5F">
            <w:pPr>
              <w:spacing w:after="0" w:line="240" w:lineRule="auto"/>
              <w:jc w:val="center"/>
              <w:rPr>
                <w:rFonts w:asciiTheme="minorHAnsi" w:hAnsiTheme="minorHAnsi" w:cstheme="minorHAnsi"/>
                <w:lang w:eastAsia="zh-CN"/>
              </w:rPr>
            </w:pPr>
            <w:proofErr w:type="gramStart"/>
            <w:r w:rsidRPr="003076CC">
              <w:rPr>
                <w:rFonts w:asciiTheme="minorHAnsi" w:hAnsiTheme="minorHAnsi" w:cstheme="minorHAnsi"/>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261439B7" w14:textId="1D17BFE4" w:rsidR="00D73C5F" w:rsidRPr="003076CC" w:rsidRDefault="00D73C5F" w:rsidP="00D73C5F">
            <w:pPr>
              <w:spacing w:after="0" w:line="240" w:lineRule="auto"/>
              <w:jc w:val="center"/>
              <w:rPr>
                <w:rFonts w:asciiTheme="minorHAnsi" w:hAnsiTheme="minorHAnsi" w:cstheme="minorHAnsi"/>
                <w:lang w:eastAsia="zh-CN"/>
              </w:rPr>
            </w:pPr>
            <w:r w:rsidRPr="003076CC">
              <w:rPr>
                <w:rFonts w:asciiTheme="minorHAnsi" w:hAnsiTheme="minorHAnsi" w:cstheme="minorHAnsi"/>
                <w:lang w:eastAsia="zh-C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F6F2C6" w14:textId="5CE25D76" w:rsidR="00D73C5F" w:rsidRPr="003076CC" w:rsidRDefault="00D73C5F" w:rsidP="00D73C5F">
            <w:pPr>
              <w:spacing w:after="0" w:line="240" w:lineRule="auto"/>
              <w:jc w:val="center"/>
              <w:rPr>
                <w:lang w:eastAsia="zh-CN"/>
              </w:rPr>
            </w:pPr>
            <w:r w:rsidRPr="003076CC">
              <w:rPr>
                <w:lang w:eastAsia="zh-CN"/>
              </w:rPr>
              <w:t>SIT</w:t>
            </w:r>
          </w:p>
        </w:tc>
      </w:tr>
      <w:tr w:rsidR="00D73C5F" w:rsidRPr="003076CC" w14:paraId="2FE951C6" w14:textId="77777777" w:rsidTr="001E45D0">
        <w:trPr>
          <w:trHeight w:val="471"/>
        </w:trPr>
        <w:tc>
          <w:tcPr>
            <w:tcW w:w="1290" w:type="dxa"/>
            <w:gridSpan w:val="2"/>
            <w:tcBorders>
              <w:top w:val="single" w:sz="4" w:space="0" w:color="auto"/>
              <w:left w:val="single" w:sz="4" w:space="0" w:color="auto"/>
              <w:bottom w:val="single" w:sz="4" w:space="0" w:color="auto"/>
              <w:right w:val="single" w:sz="4" w:space="0" w:color="auto"/>
            </w:tcBorders>
            <w:vAlign w:val="center"/>
          </w:tcPr>
          <w:p w14:paraId="375AA5C0" w14:textId="7B756922" w:rsidR="00D73C5F" w:rsidRPr="003076CC" w:rsidRDefault="00D73C5F" w:rsidP="00D73C5F">
            <w:pPr>
              <w:spacing w:after="0" w:line="240" w:lineRule="auto"/>
              <w:jc w:val="center"/>
              <w:rPr>
                <w:b/>
              </w:rPr>
            </w:pPr>
            <w:r w:rsidRPr="003076CC">
              <w:rPr>
                <w:rFonts w:asciiTheme="minorHAnsi" w:hAnsiTheme="minorHAnsi" w:cstheme="minorHAnsi"/>
                <w:lang w:val="en-SG" w:eastAsia="zh-CN"/>
              </w:rPr>
              <w:t>NME2104</w:t>
            </w:r>
          </w:p>
        </w:tc>
        <w:tc>
          <w:tcPr>
            <w:tcW w:w="2958" w:type="dxa"/>
            <w:tcBorders>
              <w:top w:val="single" w:sz="4" w:space="0" w:color="auto"/>
              <w:left w:val="single" w:sz="4" w:space="0" w:color="auto"/>
              <w:bottom w:val="single" w:sz="4" w:space="0" w:color="auto"/>
              <w:right w:val="single" w:sz="4" w:space="0" w:color="auto"/>
            </w:tcBorders>
            <w:vAlign w:val="center"/>
          </w:tcPr>
          <w:p w14:paraId="2B9579BD" w14:textId="624F4831" w:rsidR="00D73C5F" w:rsidRPr="003076CC" w:rsidRDefault="00D73C5F" w:rsidP="00D73C5F">
            <w:pPr>
              <w:spacing w:after="0" w:line="240" w:lineRule="auto"/>
              <w:rPr>
                <w:rFonts w:eastAsia="Times New Roman"/>
                <w:b/>
                <w:color w:val="000000"/>
                <w:lang w:eastAsia="zh-CN"/>
              </w:rPr>
            </w:pPr>
            <w:r w:rsidRPr="003076CC">
              <w:rPr>
                <w:rFonts w:asciiTheme="minorHAnsi" w:hAnsiTheme="minorHAnsi" w:cstheme="minorHAnsi"/>
                <w:lang w:val="en-SG" w:eastAsia="zh-CN"/>
              </w:rPr>
              <w:t>Marine Propulsion</w:t>
            </w:r>
          </w:p>
        </w:tc>
        <w:tc>
          <w:tcPr>
            <w:tcW w:w="1843" w:type="dxa"/>
            <w:tcBorders>
              <w:top w:val="single" w:sz="4" w:space="0" w:color="auto"/>
              <w:left w:val="single" w:sz="4" w:space="0" w:color="auto"/>
              <w:bottom w:val="single" w:sz="4" w:space="0" w:color="auto"/>
              <w:right w:val="single" w:sz="4" w:space="0" w:color="auto"/>
            </w:tcBorders>
            <w:vAlign w:val="center"/>
          </w:tcPr>
          <w:p w14:paraId="206C09F9" w14:textId="6BCC7C0A" w:rsidR="00D73C5F" w:rsidRPr="003076CC" w:rsidRDefault="001E45D0" w:rsidP="00D73C5F">
            <w:pPr>
              <w:spacing w:after="0" w:line="240" w:lineRule="auto"/>
              <w:jc w:val="center"/>
              <w:rPr>
                <w:rFonts w:eastAsia="Times New Roman"/>
                <w:b/>
                <w:color w:val="000000"/>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6BC765C7" w14:textId="648153B5" w:rsidR="00D73C5F" w:rsidRPr="003076CC" w:rsidRDefault="00D73C5F" w:rsidP="00D73C5F">
            <w:pPr>
              <w:spacing w:after="0" w:line="240" w:lineRule="auto"/>
              <w:jc w:val="center"/>
              <w:rPr>
                <w:rFonts w:eastAsia="Times New Roman"/>
                <w:b/>
                <w:color w:val="000000"/>
                <w:lang w:eastAsia="zh-CN"/>
              </w:rPr>
            </w:pPr>
            <w:r w:rsidRPr="003076CC">
              <w:rPr>
                <w:rFonts w:asciiTheme="minorHAnsi" w:hAnsiTheme="minorHAnsi" w:cstheme="minorHAnsi"/>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5B9878B4" w14:textId="5075460E" w:rsidR="00D73C5F" w:rsidRPr="003076CC" w:rsidRDefault="00D73C5F" w:rsidP="00D73C5F">
            <w:pPr>
              <w:spacing w:after="0" w:line="240" w:lineRule="auto"/>
              <w:jc w:val="center"/>
              <w:rPr>
                <w:rFonts w:eastAsia="Times New Roman"/>
                <w:b/>
                <w:color w:val="000000"/>
                <w:lang w:eastAsia="zh-CN"/>
              </w:rPr>
            </w:pPr>
            <w:r w:rsidRPr="003076CC">
              <w:rPr>
                <w:rFonts w:asciiTheme="minorHAnsi" w:eastAsia="Times New Roman" w:hAnsiTheme="minorHAnsi" w:cstheme="minorHAnsi"/>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035B8383" w14:textId="3E0D783A" w:rsidR="00D73C5F" w:rsidRPr="003076CC" w:rsidRDefault="00D73C5F" w:rsidP="00D73C5F">
            <w:pPr>
              <w:spacing w:after="0" w:line="240" w:lineRule="auto"/>
              <w:jc w:val="center"/>
              <w:rPr>
                <w:rFonts w:eastAsia="Times New Roman"/>
                <w:b/>
                <w:color w:val="000000"/>
                <w:lang w:eastAsia="zh-CN"/>
              </w:rPr>
            </w:pPr>
            <w:r w:rsidRPr="003076CC">
              <w:rPr>
                <w:rFonts w:asciiTheme="minorHAnsi" w:hAnsiTheme="minorHAnsi" w:cstheme="minorHAnsi"/>
                <w:lang w:eastAsia="zh-CN"/>
              </w:rPr>
              <w:t>2</w:t>
            </w:r>
          </w:p>
        </w:tc>
        <w:tc>
          <w:tcPr>
            <w:tcW w:w="851" w:type="dxa"/>
            <w:tcBorders>
              <w:top w:val="single" w:sz="4" w:space="0" w:color="auto"/>
              <w:left w:val="single" w:sz="4" w:space="0" w:color="auto"/>
              <w:bottom w:val="single" w:sz="4" w:space="0" w:color="auto"/>
              <w:right w:val="single" w:sz="4" w:space="0" w:color="auto"/>
            </w:tcBorders>
            <w:vAlign w:val="center"/>
          </w:tcPr>
          <w:p w14:paraId="68D0DE34" w14:textId="25CA2D8D" w:rsidR="00D73C5F" w:rsidRPr="003076CC" w:rsidRDefault="00D73C5F" w:rsidP="00D73C5F">
            <w:pPr>
              <w:spacing w:after="0" w:line="240" w:lineRule="auto"/>
              <w:jc w:val="center"/>
              <w:rPr>
                <w:rFonts w:eastAsia="Times New Roman"/>
                <w:b/>
                <w:color w:val="000000"/>
                <w:lang w:eastAsia="zh-CN"/>
              </w:rPr>
            </w:pPr>
            <w:r w:rsidRPr="003076CC">
              <w:rPr>
                <w:rFonts w:cs="Calibri"/>
                <w:color w:val="000000"/>
              </w:rPr>
              <w:t>NU</w:t>
            </w:r>
          </w:p>
        </w:tc>
      </w:tr>
      <w:tr w:rsidR="00D73C5F" w:rsidRPr="003076CC" w14:paraId="678EF086" w14:textId="77777777" w:rsidTr="001E45D0">
        <w:trPr>
          <w:trHeight w:val="471"/>
        </w:trPr>
        <w:tc>
          <w:tcPr>
            <w:tcW w:w="1290" w:type="dxa"/>
            <w:gridSpan w:val="2"/>
            <w:tcBorders>
              <w:top w:val="single" w:sz="4" w:space="0" w:color="auto"/>
              <w:left w:val="single" w:sz="4" w:space="0" w:color="auto"/>
              <w:bottom w:val="single" w:sz="4" w:space="0" w:color="auto"/>
              <w:right w:val="single" w:sz="4" w:space="0" w:color="auto"/>
            </w:tcBorders>
            <w:vAlign w:val="center"/>
          </w:tcPr>
          <w:p w14:paraId="31654E91" w14:textId="476D7038" w:rsidR="00D73C5F" w:rsidRPr="003076CC" w:rsidRDefault="00D73C5F" w:rsidP="00D73C5F">
            <w:pPr>
              <w:spacing w:after="0" w:line="240" w:lineRule="auto"/>
              <w:jc w:val="center"/>
              <w:rPr>
                <w:b/>
              </w:rPr>
            </w:pPr>
            <w:r w:rsidRPr="003076CC">
              <w:rPr>
                <w:rFonts w:asciiTheme="minorHAnsi" w:hAnsiTheme="minorHAnsi" w:cstheme="minorHAnsi"/>
                <w:lang w:val="en-SG" w:eastAsia="zh-CN"/>
              </w:rPr>
              <w:t>NME2106</w:t>
            </w:r>
          </w:p>
        </w:tc>
        <w:tc>
          <w:tcPr>
            <w:tcW w:w="2958" w:type="dxa"/>
            <w:tcBorders>
              <w:top w:val="single" w:sz="4" w:space="0" w:color="auto"/>
              <w:left w:val="single" w:sz="4" w:space="0" w:color="auto"/>
              <w:bottom w:val="single" w:sz="4" w:space="0" w:color="auto"/>
              <w:right w:val="single" w:sz="4" w:space="0" w:color="auto"/>
            </w:tcBorders>
            <w:vAlign w:val="center"/>
          </w:tcPr>
          <w:p w14:paraId="1683EB31" w14:textId="4C76DDEC" w:rsidR="00D73C5F" w:rsidRPr="003076CC" w:rsidRDefault="00D73C5F" w:rsidP="00D73C5F">
            <w:pPr>
              <w:spacing w:after="0" w:line="240" w:lineRule="auto"/>
              <w:rPr>
                <w:rFonts w:eastAsia="Times New Roman"/>
                <w:b/>
                <w:color w:val="000000"/>
                <w:lang w:eastAsia="zh-CN"/>
              </w:rPr>
            </w:pPr>
            <w:r w:rsidRPr="003076CC">
              <w:rPr>
                <w:rFonts w:asciiTheme="minorHAnsi" w:hAnsiTheme="minorHAnsi" w:cstheme="minorHAnsi"/>
                <w:lang w:eastAsia="zh-CN"/>
              </w:rPr>
              <w:t>Marine Structures 1B</w:t>
            </w:r>
          </w:p>
        </w:tc>
        <w:tc>
          <w:tcPr>
            <w:tcW w:w="1843" w:type="dxa"/>
            <w:tcBorders>
              <w:top w:val="single" w:sz="4" w:space="0" w:color="auto"/>
              <w:left w:val="single" w:sz="4" w:space="0" w:color="auto"/>
              <w:bottom w:val="single" w:sz="4" w:space="0" w:color="auto"/>
              <w:right w:val="single" w:sz="4" w:space="0" w:color="auto"/>
            </w:tcBorders>
            <w:vAlign w:val="center"/>
          </w:tcPr>
          <w:p w14:paraId="5DE27A76" w14:textId="1EBF8432" w:rsidR="00D73C5F" w:rsidRPr="003076CC" w:rsidRDefault="001E45D0" w:rsidP="00D73C5F">
            <w:pPr>
              <w:spacing w:after="0" w:line="240" w:lineRule="auto"/>
              <w:jc w:val="center"/>
              <w:rPr>
                <w:rFonts w:eastAsia="Times New Roman"/>
                <w:b/>
                <w:color w:val="000000"/>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5480DB88" w14:textId="536F8080" w:rsidR="00D73C5F" w:rsidRPr="003076CC" w:rsidRDefault="00D73C5F" w:rsidP="00D73C5F">
            <w:pPr>
              <w:spacing w:after="0" w:line="240" w:lineRule="auto"/>
              <w:jc w:val="center"/>
              <w:rPr>
                <w:rFonts w:eastAsia="Times New Roman"/>
                <w:b/>
                <w:color w:val="000000"/>
                <w:lang w:eastAsia="zh-CN"/>
              </w:rPr>
            </w:pPr>
            <w:r w:rsidRPr="003076CC">
              <w:rPr>
                <w:rFonts w:asciiTheme="minorHAnsi" w:hAnsiTheme="minorHAnsi" w:cstheme="minorHAnsi"/>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6E72C200" w14:textId="77A19E84" w:rsidR="00D73C5F" w:rsidRPr="003076CC" w:rsidRDefault="00D73C5F" w:rsidP="00D73C5F">
            <w:pPr>
              <w:spacing w:after="0" w:line="240" w:lineRule="auto"/>
              <w:jc w:val="center"/>
              <w:rPr>
                <w:rFonts w:eastAsia="Times New Roman"/>
                <w:b/>
                <w:color w:val="000000"/>
                <w:lang w:eastAsia="zh-CN"/>
              </w:rPr>
            </w:pPr>
            <w:r w:rsidRPr="003076CC">
              <w:rPr>
                <w:rFonts w:asciiTheme="minorHAnsi" w:eastAsia="Times New Roman" w:hAnsiTheme="minorHAnsi" w:cstheme="minorHAnsi"/>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438972C9" w14:textId="0E4B1D00" w:rsidR="00D73C5F" w:rsidRPr="003076CC" w:rsidRDefault="00D73C5F" w:rsidP="00D73C5F">
            <w:pPr>
              <w:spacing w:after="0" w:line="240" w:lineRule="auto"/>
              <w:jc w:val="center"/>
              <w:rPr>
                <w:rFonts w:eastAsia="Times New Roman"/>
                <w:b/>
                <w:color w:val="000000"/>
                <w:lang w:eastAsia="zh-CN"/>
              </w:rPr>
            </w:pPr>
            <w:r w:rsidRPr="003076CC">
              <w:rPr>
                <w:rFonts w:asciiTheme="minorHAnsi" w:hAnsiTheme="minorHAnsi" w:cstheme="minorHAnsi"/>
                <w:lang w:eastAsia="zh-CN"/>
              </w:rPr>
              <w:t>2</w:t>
            </w:r>
          </w:p>
        </w:tc>
        <w:tc>
          <w:tcPr>
            <w:tcW w:w="851" w:type="dxa"/>
            <w:tcBorders>
              <w:top w:val="single" w:sz="4" w:space="0" w:color="auto"/>
              <w:left w:val="single" w:sz="4" w:space="0" w:color="auto"/>
              <w:bottom w:val="single" w:sz="4" w:space="0" w:color="auto"/>
              <w:right w:val="single" w:sz="4" w:space="0" w:color="auto"/>
            </w:tcBorders>
            <w:vAlign w:val="center"/>
          </w:tcPr>
          <w:p w14:paraId="0B055B5F" w14:textId="72A443F7" w:rsidR="00D73C5F" w:rsidRPr="003076CC" w:rsidRDefault="00D73C5F" w:rsidP="00D73C5F">
            <w:pPr>
              <w:spacing w:after="0" w:line="240" w:lineRule="auto"/>
              <w:jc w:val="center"/>
              <w:rPr>
                <w:rFonts w:eastAsia="Times New Roman"/>
                <w:b/>
                <w:color w:val="000000"/>
                <w:lang w:eastAsia="zh-CN"/>
              </w:rPr>
            </w:pPr>
            <w:r w:rsidRPr="003076CC">
              <w:rPr>
                <w:rFonts w:cs="Calibri"/>
                <w:color w:val="000000"/>
              </w:rPr>
              <w:t>NU</w:t>
            </w:r>
          </w:p>
        </w:tc>
      </w:tr>
      <w:tr w:rsidR="00D73C5F" w:rsidRPr="003076CC" w14:paraId="5C86C06C" w14:textId="77777777" w:rsidTr="001E45D0">
        <w:trPr>
          <w:trHeight w:val="471"/>
        </w:trPr>
        <w:tc>
          <w:tcPr>
            <w:tcW w:w="1290" w:type="dxa"/>
            <w:gridSpan w:val="2"/>
            <w:tcBorders>
              <w:top w:val="single" w:sz="4" w:space="0" w:color="auto"/>
              <w:left w:val="single" w:sz="4" w:space="0" w:color="auto"/>
              <w:bottom w:val="single" w:sz="4" w:space="0" w:color="auto"/>
              <w:right w:val="single" w:sz="4" w:space="0" w:color="auto"/>
            </w:tcBorders>
            <w:vAlign w:val="center"/>
          </w:tcPr>
          <w:p w14:paraId="111187AE" w14:textId="190B692D" w:rsidR="00D73C5F" w:rsidRPr="003076CC" w:rsidRDefault="00D73C5F" w:rsidP="00D73C5F">
            <w:pPr>
              <w:spacing w:after="0" w:line="240" w:lineRule="auto"/>
              <w:jc w:val="center"/>
              <w:rPr>
                <w:rFonts w:asciiTheme="minorHAnsi" w:hAnsiTheme="minorHAnsi" w:cstheme="minorHAnsi"/>
                <w:lang w:val="en-SG" w:eastAsia="zh-CN"/>
              </w:rPr>
            </w:pPr>
            <w:r w:rsidRPr="003076CC">
              <w:rPr>
                <w:lang w:val="en-SG" w:eastAsia="zh-CN"/>
              </w:rPr>
              <w:t>NME3104</w:t>
            </w:r>
          </w:p>
        </w:tc>
        <w:tc>
          <w:tcPr>
            <w:tcW w:w="2958" w:type="dxa"/>
            <w:tcBorders>
              <w:top w:val="single" w:sz="4" w:space="0" w:color="auto"/>
              <w:left w:val="single" w:sz="4" w:space="0" w:color="auto"/>
              <w:bottom w:val="single" w:sz="4" w:space="0" w:color="auto"/>
              <w:right w:val="single" w:sz="4" w:space="0" w:color="auto"/>
            </w:tcBorders>
            <w:vAlign w:val="center"/>
          </w:tcPr>
          <w:p w14:paraId="688ED0B6" w14:textId="65CE9745" w:rsidR="00D73C5F" w:rsidRPr="003076CC" w:rsidRDefault="00D73C5F" w:rsidP="00D73C5F">
            <w:pPr>
              <w:spacing w:after="0" w:line="240" w:lineRule="auto"/>
              <w:rPr>
                <w:rFonts w:asciiTheme="minorHAnsi" w:hAnsiTheme="minorHAnsi" w:cstheme="minorHAnsi"/>
                <w:lang w:eastAsia="zh-CN"/>
              </w:rPr>
            </w:pPr>
            <w:r w:rsidRPr="003076CC">
              <w:rPr>
                <w:lang w:eastAsia="zh-CN"/>
              </w:rPr>
              <w:t>Marine Transport Business</w:t>
            </w:r>
          </w:p>
        </w:tc>
        <w:tc>
          <w:tcPr>
            <w:tcW w:w="1843" w:type="dxa"/>
            <w:tcBorders>
              <w:top w:val="single" w:sz="4" w:space="0" w:color="auto"/>
              <w:left w:val="single" w:sz="4" w:space="0" w:color="auto"/>
              <w:bottom w:val="single" w:sz="4" w:space="0" w:color="auto"/>
              <w:right w:val="single" w:sz="4" w:space="0" w:color="auto"/>
            </w:tcBorders>
            <w:vAlign w:val="center"/>
          </w:tcPr>
          <w:p w14:paraId="49E9C04A" w14:textId="22E577E3" w:rsidR="00D73C5F" w:rsidRPr="003076CC" w:rsidRDefault="001E45D0" w:rsidP="00D73C5F">
            <w:pPr>
              <w:spacing w:after="0" w:line="240" w:lineRule="auto"/>
              <w:jc w:val="center"/>
              <w:rPr>
                <w:rFonts w:asciiTheme="minorHAnsi" w:eastAsia="Times New Roman" w:hAnsiTheme="minorHAnsi" w:cstheme="minorHAnsi"/>
                <w:color w:val="000000"/>
                <w:lang w:eastAsia="zh-CN"/>
              </w:rPr>
            </w:pPr>
            <w:r w:rsidRPr="003076CC">
              <w:rPr>
                <w:rFonts w:eastAsia="Times New Roman"/>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2782BF7C" w14:textId="06763AE4" w:rsidR="00D73C5F" w:rsidRPr="003076CC" w:rsidRDefault="00D73C5F" w:rsidP="00D73C5F">
            <w:pPr>
              <w:spacing w:after="0" w:line="240" w:lineRule="auto"/>
              <w:jc w:val="center"/>
              <w:rPr>
                <w:rFonts w:asciiTheme="minorHAnsi" w:hAnsiTheme="minorHAnsi" w:cstheme="minorHAnsi"/>
                <w:lang w:eastAsia="zh-CN"/>
              </w:rPr>
            </w:pPr>
            <w:r w:rsidRPr="003076CC">
              <w:rPr>
                <w:lang w:eastAsia="zh-CN"/>
              </w:rPr>
              <w:t>6</w:t>
            </w:r>
          </w:p>
        </w:tc>
        <w:tc>
          <w:tcPr>
            <w:tcW w:w="850" w:type="dxa"/>
            <w:tcBorders>
              <w:top w:val="single" w:sz="4" w:space="0" w:color="auto"/>
              <w:left w:val="single" w:sz="4" w:space="0" w:color="auto"/>
              <w:bottom w:val="single" w:sz="4" w:space="0" w:color="auto"/>
              <w:right w:val="single" w:sz="4" w:space="0" w:color="auto"/>
            </w:tcBorders>
            <w:vAlign w:val="center"/>
          </w:tcPr>
          <w:p w14:paraId="5DF8C166" w14:textId="00BDE6F1" w:rsidR="00D73C5F" w:rsidRPr="003076CC" w:rsidRDefault="00D73C5F" w:rsidP="00D73C5F">
            <w:pPr>
              <w:spacing w:after="0" w:line="240" w:lineRule="auto"/>
              <w:jc w:val="center"/>
              <w:rPr>
                <w:rFonts w:asciiTheme="minorHAnsi" w:eastAsia="Times New Roman" w:hAnsiTheme="minorHAnsi" w:cstheme="minorHAnsi"/>
                <w:color w:val="000000"/>
                <w:lang w:eastAsia="zh-CN"/>
              </w:rPr>
            </w:pPr>
            <w:r w:rsidRPr="003076CC">
              <w:rPr>
                <w:lang w:eastAsia="zh-CN"/>
              </w:rPr>
              <w:t>6</w:t>
            </w:r>
          </w:p>
        </w:tc>
        <w:tc>
          <w:tcPr>
            <w:tcW w:w="1134" w:type="dxa"/>
            <w:tcBorders>
              <w:top w:val="single" w:sz="4" w:space="0" w:color="auto"/>
              <w:left w:val="single" w:sz="4" w:space="0" w:color="auto"/>
              <w:bottom w:val="single" w:sz="4" w:space="0" w:color="auto"/>
              <w:right w:val="single" w:sz="4" w:space="0" w:color="auto"/>
            </w:tcBorders>
            <w:vAlign w:val="center"/>
          </w:tcPr>
          <w:p w14:paraId="2B205F97" w14:textId="1051622D" w:rsidR="00D73C5F" w:rsidRPr="003076CC" w:rsidRDefault="00D73C5F" w:rsidP="00D73C5F">
            <w:pPr>
              <w:spacing w:after="0" w:line="240" w:lineRule="auto"/>
              <w:jc w:val="center"/>
              <w:rPr>
                <w:rFonts w:asciiTheme="minorHAnsi" w:hAnsiTheme="minorHAnsi" w:cstheme="minorHAnsi"/>
                <w:lang w:eastAsia="zh-CN"/>
              </w:rPr>
            </w:pPr>
            <w:r w:rsidRPr="003076CC">
              <w:rPr>
                <w:lang w:eastAsia="zh-CN"/>
              </w:rPr>
              <w:t>2</w:t>
            </w:r>
          </w:p>
        </w:tc>
        <w:tc>
          <w:tcPr>
            <w:tcW w:w="851" w:type="dxa"/>
            <w:tcBorders>
              <w:top w:val="single" w:sz="4" w:space="0" w:color="auto"/>
              <w:left w:val="single" w:sz="4" w:space="0" w:color="auto"/>
              <w:bottom w:val="single" w:sz="4" w:space="0" w:color="auto"/>
              <w:right w:val="single" w:sz="4" w:space="0" w:color="auto"/>
            </w:tcBorders>
            <w:vAlign w:val="center"/>
          </w:tcPr>
          <w:p w14:paraId="13FFEF29" w14:textId="1D301BC9" w:rsidR="00D73C5F" w:rsidRPr="003076CC" w:rsidRDefault="00D73C5F" w:rsidP="00D73C5F">
            <w:pPr>
              <w:spacing w:after="0" w:line="240" w:lineRule="auto"/>
              <w:jc w:val="center"/>
              <w:rPr>
                <w:rFonts w:cs="Calibri"/>
                <w:color w:val="000000"/>
              </w:rPr>
            </w:pPr>
            <w:r w:rsidRPr="003076CC">
              <w:rPr>
                <w:lang w:eastAsia="zh-CN"/>
              </w:rPr>
              <w:t>SIT</w:t>
            </w:r>
          </w:p>
        </w:tc>
      </w:tr>
      <w:tr w:rsidR="0025207F" w:rsidRPr="003076CC" w14:paraId="79BC1D86" w14:textId="77777777" w:rsidTr="003076CC">
        <w:trPr>
          <w:trHeight w:val="471"/>
        </w:trPr>
        <w:tc>
          <w:tcPr>
            <w:tcW w:w="99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5A214C" w14:textId="12BAD397" w:rsidR="0025207F" w:rsidRPr="003076CC" w:rsidRDefault="0025207F" w:rsidP="0025207F">
            <w:pPr>
              <w:spacing w:after="0" w:line="240" w:lineRule="auto"/>
              <w:rPr>
                <w:rFonts w:cs="Calibri"/>
              </w:rPr>
            </w:pPr>
            <w:r w:rsidRPr="003076CC">
              <w:rPr>
                <w:rFonts w:asciiTheme="minorHAnsi" w:hAnsiTheme="minorHAnsi" w:cstheme="minorHAnsi"/>
                <w:b/>
                <w:bCs/>
                <w:lang w:val="en-SG" w:eastAsia="zh-CN"/>
              </w:rPr>
              <w:t>Marine Engineering</w:t>
            </w:r>
          </w:p>
        </w:tc>
      </w:tr>
      <w:tr w:rsidR="0025207F" w:rsidRPr="003076CC" w14:paraId="2FB878AB" w14:textId="77777777" w:rsidTr="003076CC">
        <w:trPr>
          <w:trHeight w:val="471"/>
        </w:trPr>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CD622" w14:textId="15D01C1A" w:rsidR="0025207F" w:rsidRPr="003076CC" w:rsidRDefault="0025207F" w:rsidP="0025207F">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NME2110</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1B5FBA9C" w14:textId="2461EE75" w:rsidR="0025207F" w:rsidRPr="003076CC" w:rsidRDefault="0025207F" w:rsidP="0025207F">
            <w:pPr>
              <w:spacing w:after="0" w:line="240" w:lineRule="auto"/>
              <w:rPr>
                <w:rFonts w:asciiTheme="minorHAnsi" w:hAnsiTheme="minorHAnsi" w:cstheme="minorHAnsi"/>
                <w:lang w:eastAsia="zh-CN"/>
              </w:rPr>
            </w:pPr>
            <w:r w:rsidRPr="003076CC">
              <w:rPr>
                <w:rFonts w:asciiTheme="minorHAnsi" w:hAnsiTheme="minorHAnsi" w:cstheme="minorHAnsi"/>
                <w:lang w:eastAsia="zh-CN"/>
              </w:rPr>
              <w:t>Marine Electrical Engineering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6A77F" w14:textId="3438C369" w:rsidR="0025207F" w:rsidRPr="003076CC" w:rsidRDefault="0025207F" w:rsidP="0025207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Elective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D48F26" w14:textId="78C1AC93" w:rsidR="0025207F" w:rsidRPr="003076CC" w:rsidRDefault="0025207F" w:rsidP="0025207F">
            <w:pPr>
              <w:spacing w:after="0" w:line="240" w:lineRule="auto"/>
              <w:jc w:val="center"/>
              <w:rPr>
                <w:rFonts w:asciiTheme="minorHAnsi" w:hAnsiTheme="minorHAnsi" w:cstheme="minorHAnsi"/>
                <w:lang w:eastAsia="zh-CN"/>
              </w:rPr>
            </w:pPr>
            <w:r w:rsidRPr="003076CC">
              <w:rPr>
                <w:rFonts w:asciiTheme="minorHAnsi" w:hAnsiTheme="minorHAnsi" w:cstheme="minorHAnsi"/>
                <w:lang w:eastAsia="zh-CN"/>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8480BD" w14:textId="001C1F13" w:rsidR="0025207F" w:rsidRPr="003076CC" w:rsidRDefault="0025207F" w:rsidP="0025207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A6282" w14:textId="0518F3EB" w:rsidR="0025207F" w:rsidRPr="003076CC" w:rsidRDefault="0025207F" w:rsidP="0025207F">
            <w:pPr>
              <w:spacing w:after="0" w:line="240" w:lineRule="auto"/>
              <w:jc w:val="center"/>
              <w:rPr>
                <w:rFonts w:asciiTheme="minorHAnsi" w:hAnsiTheme="minorHAnsi" w:cstheme="minorHAnsi"/>
                <w:lang w:eastAsia="zh-CN"/>
              </w:rPr>
            </w:pPr>
            <w:r w:rsidRPr="003076CC">
              <w:rPr>
                <w:rFonts w:asciiTheme="minorHAnsi" w:hAnsiTheme="minorHAnsi" w:cstheme="minorHAnsi"/>
                <w:lang w:eastAsia="zh-C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12223F" w14:textId="454F8D0F" w:rsidR="0025207F" w:rsidRPr="003076CC" w:rsidRDefault="0025207F" w:rsidP="0025207F">
            <w:pPr>
              <w:spacing w:after="0" w:line="240" w:lineRule="auto"/>
              <w:jc w:val="center"/>
              <w:rPr>
                <w:lang w:eastAsia="zh-CN"/>
              </w:rPr>
            </w:pPr>
            <w:r w:rsidRPr="003076CC">
              <w:rPr>
                <w:rFonts w:cs="Calibri"/>
                <w:color w:val="000000"/>
              </w:rPr>
              <w:t>NU</w:t>
            </w:r>
          </w:p>
        </w:tc>
      </w:tr>
      <w:tr w:rsidR="0025207F" w:rsidRPr="003076CC" w14:paraId="271ABD40" w14:textId="77777777" w:rsidTr="003076CC">
        <w:trPr>
          <w:trHeight w:val="471"/>
        </w:trPr>
        <w:tc>
          <w:tcPr>
            <w:tcW w:w="99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21CF4E" w14:textId="71EBDA22" w:rsidR="0025207F" w:rsidRPr="003076CC" w:rsidRDefault="0025207F" w:rsidP="0025207F">
            <w:pPr>
              <w:spacing w:after="0" w:line="240" w:lineRule="auto"/>
              <w:rPr>
                <w:rFonts w:cs="Calibri"/>
                <w:color w:val="000000"/>
              </w:rPr>
            </w:pPr>
            <w:r w:rsidRPr="003076CC">
              <w:rPr>
                <w:rFonts w:asciiTheme="minorHAnsi" w:hAnsiTheme="minorHAnsi" w:cstheme="minorHAnsi"/>
                <w:b/>
                <w:bCs/>
                <w:color w:val="000000"/>
              </w:rPr>
              <w:t>Naval Architecture &amp; Offshore Engineering</w:t>
            </w:r>
          </w:p>
        </w:tc>
      </w:tr>
      <w:tr w:rsidR="0025207F" w:rsidRPr="003076CC" w14:paraId="0ED37155" w14:textId="77777777" w:rsidTr="003076CC">
        <w:trPr>
          <w:trHeight w:val="471"/>
        </w:trPr>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8AE3E" w14:textId="4A123742" w:rsidR="0025207F" w:rsidRPr="003076CC" w:rsidRDefault="0025207F" w:rsidP="0025207F">
            <w:pPr>
              <w:spacing w:after="0" w:line="240" w:lineRule="auto"/>
              <w:jc w:val="center"/>
              <w:rPr>
                <w:lang w:val="en-SG" w:eastAsia="zh-CN"/>
              </w:rPr>
            </w:pPr>
            <w:r w:rsidRPr="003076CC">
              <w:rPr>
                <w:lang w:val="en-SG" w:eastAsia="zh-CN"/>
              </w:rPr>
              <w:t>NME2112</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2C414562" w14:textId="32A25561" w:rsidR="0025207F" w:rsidRPr="003076CC" w:rsidRDefault="0025207F" w:rsidP="0025207F">
            <w:pPr>
              <w:spacing w:after="0" w:line="240" w:lineRule="auto"/>
              <w:rPr>
                <w:lang w:eastAsia="zh-CN"/>
              </w:rPr>
            </w:pPr>
            <w:r w:rsidRPr="003076CC">
              <w:rPr>
                <w:lang w:eastAsia="zh-CN"/>
              </w:rPr>
              <w:t>Marine Dynamics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0F97AB" w14:textId="6A162128" w:rsidR="0025207F" w:rsidRPr="003076CC" w:rsidRDefault="0025207F" w:rsidP="0025207F">
            <w:pPr>
              <w:spacing w:after="0" w:line="240" w:lineRule="auto"/>
              <w:jc w:val="center"/>
              <w:rPr>
                <w:lang w:eastAsia="zh-CN"/>
              </w:rPr>
            </w:pPr>
            <w:r w:rsidRPr="003076CC">
              <w:rPr>
                <w:rFonts w:eastAsia="Times New Roman"/>
                <w:color w:val="000000"/>
                <w:lang w:eastAsia="zh-CN"/>
              </w:rPr>
              <w:t>Elective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3A5781" w14:textId="390675EE" w:rsidR="0025207F" w:rsidRPr="003076CC" w:rsidRDefault="0025207F" w:rsidP="0025207F">
            <w:pPr>
              <w:spacing w:after="0" w:line="240" w:lineRule="auto"/>
              <w:jc w:val="center"/>
              <w:rPr>
                <w:lang w:eastAsia="zh-CN"/>
              </w:rPr>
            </w:pPr>
            <w:r w:rsidRPr="003076CC">
              <w:rPr>
                <w:lang w:eastAsia="zh-CN"/>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3BEEA3" w14:textId="51E0D945" w:rsidR="0025207F" w:rsidRPr="003076CC" w:rsidRDefault="0025207F" w:rsidP="0025207F">
            <w:pPr>
              <w:spacing w:after="0" w:line="240" w:lineRule="auto"/>
              <w:jc w:val="center"/>
              <w:rPr>
                <w:lang w:eastAsia="zh-CN"/>
              </w:rPr>
            </w:pPr>
            <w:r w:rsidRPr="003076CC">
              <w:rPr>
                <w:rFonts w:eastAsia="Times New Roman"/>
                <w:color w:val="000000"/>
                <w:lang w:eastAsia="zh-CN"/>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5BB60" w14:textId="4F55EDB3" w:rsidR="0025207F" w:rsidRPr="003076CC" w:rsidRDefault="0025207F" w:rsidP="0025207F">
            <w:pPr>
              <w:spacing w:after="0" w:line="240" w:lineRule="auto"/>
              <w:jc w:val="center"/>
              <w:rPr>
                <w:lang w:eastAsia="zh-CN"/>
              </w:rPr>
            </w:pPr>
            <w:r w:rsidRPr="003076CC">
              <w:rPr>
                <w:lang w:eastAsia="zh-C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422007" w14:textId="43A472E0" w:rsidR="0025207F" w:rsidRPr="003076CC" w:rsidRDefault="0025207F" w:rsidP="0025207F">
            <w:pPr>
              <w:spacing w:after="0" w:line="240" w:lineRule="auto"/>
              <w:jc w:val="center"/>
              <w:rPr>
                <w:lang w:eastAsia="zh-CN"/>
              </w:rPr>
            </w:pPr>
            <w:r w:rsidRPr="003076CC">
              <w:rPr>
                <w:lang w:eastAsia="zh-CN"/>
              </w:rPr>
              <w:t>NU</w:t>
            </w:r>
          </w:p>
        </w:tc>
      </w:tr>
      <w:tr w:rsidR="0025207F" w:rsidRPr="003076CC" w14:paraId="7C29ED5B" w14:textId="77777777" w:rsidTr="001E45D0">
        <w:trPr>
          <w:trHeight w:val="471"/>
        </w:trPr>
        <w:tc>
          <w:tcPr>
            <w:tcW w:w="1290" w:type="dxa"/>
            <w:gridSpan w:val="2"/>
            <w:tcBorders>
              <w:top w:val="single" w:sz="4" w:space="0" w:color="auto"/>
              <w:left w:val="single" w:sz="4" w:space="0" w:color="auto"/>
              <w:bottom w:val="single" w:sz="4" w:space="0" w:color="auto"/>
              <w:right w:val="single" w:sz="4" w:space="0" w:color="auto"/>
            </w:tcBorders>
            <w:vAlign w:val="center"/>
          </w:tcPr>
          <w:p w14:paraId="43681C89" w14:textId="4D0C215F" w:rsidR="0025207F" w:rsidRPr="003076CC" w:rsidRDefault="0025207F" w:rsidP="0025207F">
            <w:pPr>
              <w:spacing w:after="0" w:line="240" w:lineRule="auto"/>
              <w:jc w:val="center"/>
              <w:rPr>
                <w:lang w:eastAsia="zh-CN"/>
              </w:rPr>
            </w:pPr>
            <w:r w:rsidRPr="003076CC">
              <w:rPr>
                <w:lang w:eastAsia="zh-CN"/>
              </w:rPr>
              <w:t>NME3101B</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0C1B9062" w14:textId="31ACCB9D" w:rsidR="0025207F" w:rsidRPr="003076CC" w:rsidRDefault="0025207F" w:rsidP="0025207F">
            <w:pPr>
              <w:spacing w:after="0" w:line="240" w:lineRule="auto"/>
              <w:rPr>
                <w:lang w:eastAsia="zh-CN"/>
              </w:rPr>
            </w:pPr>
            <w:r w:rsidRPr="003076CC">
              <w:rPr>
                <w:lang w:eastAsia="zh-CN"/>
              </w:rPr>
              <w:t>Integrated Work Study Programme (IWSP, Work Attachment)</w:t>
            </w:r>
          </w:p>
        </w:tc>
        <w:tc>
          <w:tcPr>
            <w:tcW w:w="1843" w:type="dxa"/>
            <w:tcBorders>
              <w:top w:val="single" w:sz="4" w:space="0" w:color="auto"/>
              <w:left w:val="single" w:sz="4" w:space="0" w:color="auto"/>
              <w:bottom w:val="single" w:sz="4" w:space="0" w:color="auto"/>
              <w:right w:val="single" w:sz="4" w:space="0" w:color="auto"/>
            </w:tcBorders>
            <w:vAlign w:val="center"/>
          </w:tcPr>
          <w:p w14:paraId="187EC690" w14:textId="23F2B8EB" w:rsidR="0025207F" w:rsidRPr="003076CC" w:rsidRDefault="0025207F" w:rsidP="0025207F">
            <w:pPr>
              <w:spacing w:after="0" w:line="240" w:lineRule="auto"/>
              <w:jc w:val="center"/>
              <w:rPr>
                <w:lang w:eastAsia="zh-CN"/>
              </w:rPr>
            </w:pPr>
            <w:r w:rsidRPr="003076CC">
              <w:rPr>
                <w:lang w:eastAsia="zh-CN"/>
              </w:rPr>
              <w:t>Core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943650" w14:textId="394B9728" w:rsidR="0025207F" w:rsidRPr="003076CC" w:rsidRDefault="0025207F" w:rsidP="0025207F">
            <w:pPr>
              <w:spacing w:after="0" w:line="240" w:lineRule="auto"/>
              <w:jc w:val="center"/>
              <w:rPr>
                <w:lang w:eastAsia="zh-CN"/>
              </w:rPr>
            </w:pPr>
            <w:r w:rsidRPr="003076CC">
              <w:rPr>
                <w:lang w:eastAsia="zh-CN"/>
              </w:rPr>
              <w:t>10</w:t>
            </w:r>
          </w:p>
        </w:tc>
        <w:tc>
          <w:tcPr>
            <w:tcW w:w="850" w:type="dxa"/>
            <w:tcBorders>
              <w:top w:val="single" w:sz="4" w:space="0" w:color="auto"/>
              <w:left w:val="single" w:sz="4" w:space="0" w:color="auto"/>
              <w:bottom w:val="single" w:sz="4" w:space="0" w:color="auto"/>
              <w:right w:val="single" w:sz="4" w:space="0" w:color="auto"/>
            </w:tcBorders>
            <w:vAlign w:val="center"/>
          </w:tcPr>
          <w:p w14:paraId="1AF47727" w14:textId="09DD8B21" w:rsidR="0025207F" w:rsidRPr="003076CC" w:rsidRDefault="00743B67" w:rsidP="0025207F">
            <w:pPr>
              <w:spacing w:after="0" w:line="240" w:lineRule="auto"/>
              <w:jc w:val="center"/>
              <w:rPr>
                <w:lang w:eastAsia="zh-CN"/>
              </w:rPr>
            </w:pPr>
            <w:proofErr w:type="gramStart"/>
            <w:r w:rsidRPr="003076CC">
              <w:rPr>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21AC49F8" w14:textId="151BC6CD" w:rsidR="0025207F" w:rsidRPr="003076CC" w:rsidRDefault="0025207F" w:rsidP="0025207F">
            <w:pPr>
              <w:spacing w:after="0" w:line="240" w:lineRule="auto"/>
              <w:jc w:val="center"/>
              <w:rPr>
                <w:lang w:eastAsia="zh-CN"/>
              </w:rPr>
            </w:pPr>
            <w:r w:rsidRPr="003076CC">
              <w:rPr>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9E6231" w14:textId="462BB06B" w:rsidR="0025207F" w:rsidRPr="003076CC" w:rsidRDefault="0025207F" w:rsidP="0025207F">
            <w:pPr>
              <w:spacing w:after="0" w:line="240" w:lineRule="auto"/>
              <w:jc w:val="center"/>
              <w:rPr>
                <w:lang w:eastAsia="zh-CN"/>
              </w:rPr>
            </w:pPr>
            <w:r w:rsidRPr="003076CC">
              <w:rPr>
                <w:lang w:eastAsia="zh-CN"/>
              </w:rPr>
              <w:t>SIT</w:t>
            </w:r>
          </w:p>
        </w:tc>
      </w:tr>
      <w:bookmarkEnd w:id="1"/>
    </w:tbl>
    <w:p w14:paraId="4D52D85F" w14:textId="77777777" w:rsidR="00C5062F" w:rsidRPr="003076CC" w:rsidRDefault="00C5062F">
      <w:pPr>
        <w:spacing w:after="0" w:line="240" w:lineRule="auto"/>
        <w:rPr>
          <w:b/>
        </w:rPr>
      </w:pPr>
    </w:p>
    <w:p w14:paraId="7C9327B4" w14:textId="77777777" w:rsidR="001E45D0" w:rsidRPr="003076CC" w:rsidRDefault="001E45D0">
      <w:pPr>
        <w:spacing w:after="0" w:line="240" w:lineRule="auto"/>
        <w:rPr>
          <w:b/>
        </w:rPr>
      </w:pPr>
      <w:r w:rsidRPr="003076CC">
        <w:rPr>
          <w:b/>
        </w:rPr>
        <w:br w:type="page"/>
      </w:r>
    </w:p>
    <w:p w14:paraId="3B078AB4" w14:textId="244EC2C8" w:rsidR="002B54BB" w:rsidRPr="003076CC" w:rsidRDefault="00F629CE">
      <w:pPr>
        <w:spacing w:after="0" w:line="240" w:lineRule="auto"/>
        <w:rPr>
          <w:b/>
        </w:rPr>
      </w:pPr>
      <w:r w:rsidRPr="003076CC">
        <w:rPr>
          <w:b/>
        </w:rPr>
        <w:lastRenderedPageBreak/>
        <w:t>Year 3</w:t>
      </w:r>
    </w:p>
    <w:p w14:paraId="4E23C457" w14:textId="77777777" w:rsidR="00F629CE" w:rsidRPr="003076CC" w:rsidRDefault="00F629CE">
      <w:pPr>
        <w:spacing w:after="0" w:line="240" w:lineRule="auto"/>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44"/>
        <w:gridCol w:w="992"/>
        <w:gridCol w:w="992"/>
        <w:gridCol w:w="851"/>
        <w:gridCol w:w="1134"/>
        <w:gridCol w:w="1134"/>
      </w:tblGrid>
      <w:tr w:rsidR="00F629CE" w:rsidRPr="003076CC" w14:paraId="7A4C5530" w14:textId="77777777" w:rsidTr="00AA27B2">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2B60F156" w14:textId="77777777" w:rsidR="00F629CE" w:rsidRPr="003076CC" w:rsidRDefault="00F629CE" w:rsidP="00A32397">
            <w:pPr>
              <w:spacing w:after="0" w:line="240" w:lineRule="auto"/>
              <w:jc w:val="center"/>
              <w:rPr>
                <w:b/>
                <w:bCs/>
                <w:iCs/>
                <w:lang w:eastAsia="zh-CN"/>
              </w:rPr>
            </w:pPr>
            <w:r w:rsidRPr="003076CC">
              <w:rPr>
                <w:b/>
              </w:rPr>
              <w:t>Module Code</w:t>
            </w:r>
          </w:p>
        </w:tc>
        <w:tc>
          <w:tcPr>
            <w:tcW w:w="3544" w:type="dxa"/>
            <w:tcBorders>
              <w:top w:val="single" w:sz="4" w:space="0" w:color="auto"/>
              <w:left w:val="single" w:sz="4" w:space="0" w:color="auto"/>
              <w:bottom w:val="single" w:sz="4" w:space="0" w:color="auto"/>
              <w:right w:val="single" w:sz="4" w:space="0" w:color="auto"/>
            </w:tcBorders>
            <w:vAlign w:val="center"/>
          </w:tcPr>
          <w:p w14:paraId="411730D5"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Module Title</w:t>
            </w:r>
          </w:p>
        </w:tc>
        <w:tc>
          <w:tcPr>
            <w:tcW w:w="992" w:type="dxa"/>
            <w:tcBorders>
              <w:top w:val="single" w:sz="4" w:space="0" w:color="auto"/>
              <w:left w:val="single" w:sz="4" w:space="0" w:color="auto"/>
              <w:bottom w:val="single" w:sz="4" w:space="0" w:color="auto"/>
              <w:right w:val="single" w:sz="4" w:space="0" w:color="auto"/>
            </w:tcBorders>
            <w:vAlign w:val="center"/>
          </w:tcPr>
          <w:p w14:paraId="31B924E2"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Module Type</w:t>
            </w:r>
          </w:p>
        </w:tc>
        <w:tc>
          <w:tcPr>
            <w:tcW w:w="992" w:type="dxa"/>
            <w:tcBorders>
              <w:top w:val="single" w:sz="4" w:space="0" w:color="auto"/>
              <w:left w:val="single" w:sz="4" w:space="0" w:color="auto"/>
              <w:bottom w:val="single" w:sz="4" w:space="0" w:color="auto"/>
              <w:right w:val="single" w:sz="4" w:space="0" w:color="auto"/>
            </w:tcBorders>
            <w:vAlign w:val="center"/>
          </w:tcPr>
          <w:p w14:paraId="26C8D336"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ECTS Credits</w:t>
            </w:r>
          </w:p>
        </w:tc>
        <w:tc>
          <w:tcPr>
            <w:tcW w:w="851" w:type="dxa"/>
            <w:tcBorders>
              <w:top w:val="single" w:sz="4" w:space="0" w:color="auto"/>
              <w:left w:val="single" w:sz="4" w:space="0" w:color="auto"/>
              <w:bottom w:val="single" w:sz="4" w:space="0" w:color="auto"/>
              <w:right w:val="single" w:sz="4" w:space="0" w:color="auto"/>
            </w:tcBorders>
            <w:vAlign w:val="center"/>
          </w:tcPr>
          <w:p w14:paraId="015B81AF"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FHEQ Level</w:t>
            </w:r>
          </w:p>
        </w:tc>
        <w:tc>
          <w:tcPr>
            <w:tcW w:w="1134" w:type="dxa"/>
            <w:tcBorders>
              <w:top w:val="single" w:sz="4" w:space="0" w:color="auto"/>
              <w:left w:val="single" w:sz="4" w:space="0" w:color="auto"/>
              <w:bottom w:val="single" w:sz="4" w:space="0" w:color="auto"/>
              <w:right w:val="single" w:sz="4" w:space="0" w:color="auto"/>
            </w:tcBorders>
            <w:vAlign w:val="center"/>
          </w:tcPr>
          <w:p w14:paraId="1AFAE2FB"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Trimester</w:t>
            </w:r>
          </w:p>
        </w:tc>
        <w:tc>
          <w:tcPr>
            <w:tcW w:w="1134" w:type="dxa"/>
            <w:tcBorders>
              <w:top w:val="single" w:sz="4" w:space="0" w:color="auto"/>
              <w:left w:val="single" w:sz="4" w:space="0" w:color="auto"/>
              <w:bottom w:val="single" w:sz="4" w:space="0" w:color="auto"/>
              <w:right w:val="single" w:sz="4" w:space="0" w:color="auto"/>
            </w:tcBorders>
            <w:vAlign w:val="center"/>
          </w:tcPr>
          <w:p w14:paraId="25E26BBF" w14:textId="77777777" w:rsidR="00F629CE" w:rsidRPr="003076CC" w:rsidRDefault="00F629CE" w:rsidP="00A32397">
            <w:pPr>
              <w:spacing w:after="0" w:line="240" w:lineRule="auto"/>
              <w:jc w:val="center"/>
              <w:rPr>
                <w:b/>
                <w:bCs/>
                <w:iCs/>
                <w:lang w:eastAsia="zh-CN"/>
              </w:rPr>
            </w:pPr>
            <w:r w:rsidRPr="003076CC">
              <w:rPr>
                <w:rFonts w:eastAsia="Times New Roman"/>
                <w:b/>
                <w:color w:val="000000"/>
                <w:lang w:eastAsia="zh-CN"/>
              </w:rPr>
              <w:t>Module Lead</w:t>
            </w:r>
          </w:p>
        </w:tc>
      </w:tr>
      <w:tr w:rsidR="00F629CE" w:rsidRPr="003076CC" w14:paraId="3A6C425E" w14:textId="77777777" w:rsidTr="00AA27B2">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0A455A9C" w14:textId="72D47FE7" w:rsidR="00F629CE" w:rsidRPr="003076CC" w:rsidRDefault="00F629CE" w:rsidP="00E2076E">
            <w:pPr>
              <w:spacing w:after="0" w:line="240" w:lineRule="auto"/>
              <w:jc w:val="center"/>
              <w:rPr>
                <w:rFonts w:asciiTheme="minorHAnsi" w:hAnsiTheme="minorHAnsi" w:cstheme="minorHAnsi"/>
              </w:rPr>
            </w:pPr>
            <w:r w:rsidRPr="003076CC">
              <w:rPr>
                <w:rFonts w:asciiTheme="minorHAnsi" w:hAnsiTheme="minorHAnsi" w:cstheme="minorHAnsi"/>
                <w:lang w:eastAsia="zh-CN"/>
              </w:rPr>
              <w:t>NME3101B</w:t>
            </w:r>
          </w:p>
        </w:tc>
        <w:tc>
          <w:tcPr>
            <w:tcW w:w="3544" w:type="dxa"/>
            <w:tcBorders>
              <w:top w:val="single" w:sz="4" w:space="0" w:color="auto"/>
              <w:left w:val="single" w:sz="4" w:space="0" w:color="auto"/>
              <w:bottom w:val="single" w:sz="4" w:space="0" w:color="auto"/>
              <w:right w:val="single" w:sz="4" w:space="0" w:color="auto"/>
            </w:tcBorders>
            <w:vAlign w:val="center"/>
          </w:tcPr>
          <w:p w14:paraId="21B1BE82" w14:textId="5D3BBCFF" w:rsidR="00F629CE" w:rsidRPr="003076CC" w:rsidRDefault="00F629CE" w:rsidP="00B31DF4">
            <w:pPr>
              <w:spacing w:after="0" w:line="240" w:lineRule="auto"/>
              <w:rPr>
                <w:rFonts w:asciiTheme="minorHAnsi" w:eastAsia="Times New Roman" w:hAnsiTheme="minorHAnsi" w:cstheme="minorHAnsi"/>
                <w:color w:val="000000"/>
                <w:lang w:eastAsia="zh-CN"/>
              </w:rPr>
            </w:pPr>
            <w:r w:rsidRPr="003076CC">
              <w:rPr>
                <w:rFonts w:asciiTheme="minorHAnsi" w:hAnsiTheme="minorHAnsi" w:cstheme="minorHAnsi"/>
                <w:lang w:eastAsia="zh-CN"/>
              </w:rPr>
              <w:t>Integrated Work Study Programme (IWSP, Work Attachment)</w:t>
            </w:r>
          </w:p>
        </w:tc>
        <w:tc>
          <w:tcPr>
            <w:tcW w:w="992" w:type="dxa"/>
            <w:tcBorders>
              <w:top w:val="single" w:sz="4" w:space="0" w:color="auto"/>
              <w:left w:val="single" w:sz="4" w:space="0" w:color="auto"/>
              <w:bottom w:val="single" w:sz="4" w:space="0" w:color="auto"/>
              <w:right w:val="single" w:sz="4" w:space="0" w:color="auto"/>
            </w:tcBorders>
            <w:vAlign w:val="center"/>
          </w:tcPr>
          <w:p w14:paraId="3AE63EAB" w14:textId="132F33C1" w:rsidR="00F629CE" w:rsidRPr="003076CC" w:rsidRDefault="001E45D0"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2DFEFDDD" w14:textId="5007A5A7"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lang w:eastAsia="zh-CN"/>
              </w:rPr>
              <w:t>10</w:t>
            </w:r>
          </w:p>
        </w:tc>
        <w:tc>
          <w:tcPr>
            <w:tcW w:w="851" w:type="dxa"/>
            <w:tcBorders>
              <w:top w:val="single" w:sz="4" w:space="0" w:color="auto"/>
              <w:left w:val="single" w:sz="4" w:space="0" w:color="auto"/>
              <w:bottom w:val="single" w:sz="4" w:space="0" w:color="auto"/>
              <w:right w:val="single" w:sz="4" w:space="0" w:color="auto"/>
            </w:tcBorders>
            <w:vAlign w:val="center"/>
          </w:tcPr>
          <w:p w14:paraId="2A5DD5A9" w14:textId="14E12086" w:rsidR="00F629CE" w:rsidRPr="003076CC" w:rsidRDefault="00743B67" w:rsidP="00B31DF4">
            <w:pPr>
              <w:spacing w:after="0" w:line="240" w:lineRule="auto"/>
              <w:jc w:val="center"/>
              <w:rPr>
                <w:rFonts w:asciiTheme="minorHAnsi" w:eastAsia="Times New Roman" w:hAnsiTheme="minorHAnsi" w:cstheme="minorHAnsi"/>
                <w:color w:val="000000"/>
                <w:lang w:eastAsia="zh-CN"/>
              </w:rPr>
            </w:pPr>
            <w:proofErr w:type="gramStart"/>
            <w:r w:rsidRPr="003076CC">
              <w:rPr>
                <w:rFonts w:asciiTheme="minorHAnsi" w:hAnsiTheme="minorHAnsi" w:cstheme="minorHAnsi"/>
                <w:lang w:eastAsia="zh-CN"/>
              </w:rPr>
              <w:t>N.A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789A5BB" w14:textId="4C0B751A"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14:paraId="16A7B234" w14:textId="6B37CBDA"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lang w:eastAsia="zh-CN"/>
              </w:rPr>
              <w:t>SIT</w:t>
            </w:r>
          </w:p>
        </w:tc>
      </w:tr>
      <w:tr w:rsidR="00F629CE" w:rsidRPr="003076CC" w14:paraId="32061481" w14:textId="77777777" w:rsidTr="00AA27B2">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5D68EBC1" w14:textId="314C9E9B" w:rsidR="00F629CE" w:rsidRPr="003076CC" w:rsidRDefault="00F629CE" w:rsidP="00E2076E">
            <w:pPr>
              <w:spacing w:after="0" w:line="240" w:lineRule="auto"/>
              <w:jc w:val="center"/>
              <w:rPr>
                <w:rFonts w:asciiTheme="minorHAnsi" w:hAnsiTheme="minorHAnsi" w:cstheme="minorHAnsi"/>
                <w:lang w:eastAsia="zh-CN"/>
              </w:rPr>
            </w:pPr>
            <w:r w:rsidRPr="003076CC">
              <w:rPr>
                <w:rFonts w:asciiTheme="minorHAnsi" w:hAnsiTheme="minorHAnsi" w:cstheme="minorHAnsi"/>
                <w:lang w:val="en-SG" w:eastAsia="zh-CN"/>
              </w:rPr>
              <w:t>NME3103</w:t>
            </w:r>
          </w:p>
        </w:tc>
        <w:tc>
          <w:tcPr>
            <w:tcW w:w="3544" w:type="dxa"/>
            <w:tcBorders>
              <w:top w:val="single" w:sz="4" w:space="0" w:color="auto"/>
              <w:left w:val="single" w:sz="4" w:space="0" w:color="auto"/>
              <w:bottom w:val="single" w:sz="4" w:space="0" w:color="auto"/>
              <w:right w:val="single" w:sz="4" w:space="0" w:color="auto"/>
            </w:tcBorders>
            <w:vAlign w:val="center"/>
          </w:tcPr>
          <w:p w14:paraId="1D292CAC" w14:textId="756E7CA1" w:rsidR="00F629CE" w:rsidRPr="003076CC" w:rsidRDefault="00F629CE" w:rsidP="00B31DF4">
            <w:pPr>
              <w:spacing w:after="0" w:line="240" w:lineRule="auto"/>
              <w:rPr>
                <w:rFonts w:asciiTheme="minorHAnsi" w:hAnsiTheme="minorHAnsi" w:cstheme="minorHAnsi"/>
                <w:lang w:eastAsia="zh-CN"/>
              </w:rPr>
            </w:pPr>
            <w:r w:rsidRPr="003076CC">
              <w:rPr>
                <w:rFonts w:asciiTheme="minorHAnsi" w:hAnsiTheme="minorHAnsi" w:cstheme="minorHAnsi"/>
                <w:color w:val="000000"/>
              </w:rPr>
              <w:t>Capstone Project</w:t>
            </w:r>
          </w:p>
        </w:tc>
        <w:tc>
          <w:tcPr>
            <w:tcW w:w="992" w:type="dxa"/>
            <w:tcBorders>
              <w:top w:val="single" w:sz="4" w:space="0" w:color="auto"/>
              <w:left w:val="single" w:sz="4" w:space="0" w:color="auto"/>
              <w:bottom w:val="single" w:sz="4" w:space="0" w:color="auto"/>
              <w:right w:val="single" w:sz="4" w:space="0" w:color="auto"/>
            </w:tcBorders>
            <w:vAlign w:val="center"/>
          </w:tcPr>
          <w:p w14:paraId="4FA388FE" w14:textId="1BA96B01" w:rsidR="00F629CE" w:rsidRPr="003076CC" w:rsidRDefault="001E45D0" w:rsidP="00B31DF4">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4FCB4F31" w14:textId="048060EB" w:rsidR="00F629CE" w:rsidRPr="003076CC" w:rsidRDefault="00F629CE" w:rsidP="00B31DF4">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4</w:t>
            </w:r>
          </w:p>
        </w:tc>
        <w:tc>
          <w:tcPr>
            <w:tcW w:w="851" w:type="dxa"/>
            <w:tcBorders>
              <w:top w:val="single" w:sz="4" w:space="0" w:color="auto"/>
              <w:left w:val="single" w:sz="4" w:space="0" w:color="auto"/>
              <w:bottom w:val="single" w:sz="4" w:space="0" w:color="auto"/>
              <w:right w:val="single" w:sz="4" w:space="0" w:color="auto"/>
            </w:tcBorders>
            <w:vAlign w:val="center"/>
          </w:tcPr>
          <w:p w14:paraId="45A9D940" w14:textId="29230D2F" w:rsidR="00F629CE" w:rsidRPr="003076CC" w:rsidRDefault="00F629CE" w:rsidP="00B31DF4">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vAlign w:val="center"/>
          </w:tcPr>
          <w:p w14:paraId="46934642" w14:textId="5280F2A0" w:rsidR="00F629CE" w:rsidRPr="003076CC" w:rsidRDefault="00F629CE" w:rsidP="00B31DF4">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14:paraId="1AFB33FC" w14:textId="600608F6" w:rsidR="00F629CE" w:rsidRPr="003076CC" w:rsidRDefault="00F629CE" w:rsidP="00B31DF4">
            <w:pPr>
              <w:spacing w:after="0" w:line="240" w:lineRule="auto"/>
              <w:jc w:val="center"/>
              <w:rPr>
                <w:rFonts w:asciiTheme="minorHAnsi" w:hAnsiTheme="minorHAnsi" w:cstheme="minorHAnsi"/>
                <w:lang w:eastAsia="zh-CN"/>
              </w:rPr>
            </w:pPr>
            <w:r w:rsidRPr="003076CC">
              <w:rPr>
                <w:rFonts w:asciiTheme="minorHAnsi" w:hAnsiTheme="minorHAnsi" w:cstheme="minorHAnsi"/>
                <w:lang w:eastAsia="zh-CN"/>
              </w:rPr>
              <w:t>NU</w:t>
            </w:r>
          </w:p>
        </w:tc>
      </w:tr>
      <w:tr w:rsidR="00F629CE" w:rsidRPr="003076CC" w14:paraId="19A0769D" w14:textId="77777777" w:rsidTr="00AA27B2">
        <w:trPr>
          <w:trHeight w:val="431"/>
        </w:trPr>
        <w:tc>
          <w:tcPr>
            <w:tcW w:w="1271" w:type="dxa"/>
            <w:tcBorders>
              <w:top w:val="single" w:sz="4" w:space="0" w:color="auto"/>
              <w:left w:val="single" w:sz="4" w:space="0" w:color="auto"/>
              <w:bottom w:val="single" w:sz="4" w:space="0" w:color="auto"/>
              <w:right w:val="single" w:sz="4" w:space="0" w:color="auto"/>
            </w:tcBorders>
            <w:vAlign w:val="center"/>
          </w:tcPr>
          <w:p w14:paraId="5D6D0FFA" w14:textId="3E41235B" w:rsidR="00F629CE" w:rsidRPr="003076CC" w:rsidRDefault="00F629CE" w:rsidP="00E2076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NME3103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0AE3E1" w14:textId="5BAA8C30" w:rsidR="00F629CE" w:rsidRPr="003076CC" w:rsidRDefault="00F629CE" w:rsidP="00B31DF4">
            <w:pPr>
              <w:spacing w:after="0" w:line="240" w:lineRule="auto"/>
              <w:rPr>
                <w:rFonts w:asciiTheme="minorHAnsi" w:eastAsia="Times New Roman" w:hAnsiTheme="minorHAnsi" w:cstheme="minorHAnsi"/>
                <w:color w:val="000000"/>
                <w:lang w:eastAsia="zh-CN"/>
              </w:rPr>
            </w:pPr>
            <w:r w:rsidRPr="003076CC">
              <w:rPr>
                <w:rFonts w:asciiTheme="minorHAnsi" w:hAnsiTheme="minorHAnsi" w:cstheme="minorHAnsi"/>
                <w:color w:val="000000"/>
              </w:rPr>
              <w:t>Capstone Project</w:t>
            </w:r>
          </w:p>
        </w:tc>
        <w:tc>
          <w:tcPr>
            <w:tcW w:w="992" w:type="dxa"/>
            <w:tcBorders>
              <w:top w:val="single" w:sz="4" w:space="0" w:color="auto"/>
              <w:left w:val="single" w:sz="4" w:space="0" w:color="auto"/>
              <w:bottom w:val="single" w:sz="4" w:space="0" w:color="auto"/>
              <w:right w:val="single" w:sz="4" w:space="0" w:color="auto"/>
            </w:tcBorders>
            <w:vAlign w:val="center"/>
          </w:tcPr>
          <w:p w14:paraId="08D50476" w14:textId="4D7AD34A" w:rsidR="00F629CE" w:rsidRPr="003076CC" w:rsidRDefault="001E45D0"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Compulsory</w:t>
            </w:r>
          </w:p>
        </w:tc>
        <w:tc>
          <w:tcPr>
            <w:tcW w:w="992" w:type="dxa"/>
            <w:tcBorders>
              <w:top w:val="single" w:sz="4" w:space="0" w:color="auto"/>
              <w:left w:val="single" w:sz="4" w:space="0" w:color="auto"/>
              <w:bottom w:val="single" w:sz="4" w:space="0" w:color="auto"/>
              <w:right w:val="single" w:sz="4" w:space="0" w:color="auto"/>
            </w:tcBorders>
            <w:vAlign w:val="center"/>
          </w:tcPr>
          <w:p w14:paraId="6F18CE8C" w14:textId="0A4CDDDE"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6</w:t>
            </w:r>
          </w:p>
        </w:tc>
        <w:tc>
          <w:tcPr>
            <w:tcW w:w="851" w:type="dxa"/>
            <w:tcBorders>
              <w:top w:val="single" w:sz="4" w:space="0" w:color="auto"/>
              <w:left w:val="single" w:sz="4" w:space="0" w:color="auto"/>
              <w:bottom w:val="single" w:sz="4" w:space="0" w:color="auto"/>
              <w:right w:val="single" w:sz="4" w:space="0" w:color="auto"/>
            </w:tcBorders>
            <w:vAlign w:val="center"/>
          </w:tcPr>
          <w:p w14:paraId="25B8CD18" w14:textId="15F37BE7"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vAlign w:val="center"/>
          </w:tcPr>
          <w:p w14:paraId="5CAB55F9" w14:textId="01ADC2A5"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0E09F3" w14:textId="32D1DFCB"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NU</w:t>
            </w:r>
          </w:p>
        </w:tc>
      </w:tr>
      <w:tr w:rsidR="00B31DF4" w:rsidRPr="003076CC" w14:paraId="3B876F26" w14:textId="77777777" w:rsidTr="003076CC">
        <w:trPr>
          <w:trHeight w:val="431"/>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B9448C" w14:textId="75B41585" w:rsidR="00B31DF4" w:rsidRPr="003076CC" w:rsidRDefault="00B31DF4" w:rsidP="00B31DF4">
            <w:pPr>
              <w:spacing w:after="0" w:line="240" w:lineRule="auto"/>
              <w:rPr>
                <w:rFonts w:asciiTheme="minorHAnsi" w:eastAsia="Times New Roman" w:hAnsiTheme="minorHAnsi" w:cstheme="minorHAnsi"/>
                <w:b/>
                <w:bCs/>
                <w:color w:val="000000"/>
                <w:lang w:eastAsia="zh-CN"/>
              </w:rPr>
            </w:pPr>
            <w:r w:rsidRPr="003076CC">
              <w:rPr>
                <w:rFonts w:asciiTheme="minorHAnsi" w:hAnsiTheme="minorHAnsi" w:cstheme="minorHAnsi"/>
                <w:b/>
                <w:bCs/>
                <w:lang w:val="en-SG" w:eastAsia="zh-CN"/>
              </w:rPr>
              <w:t>Marine Engineering</w:t>
            </w:r>
          </w:p>
        </w:tc>
      </w:tr>
      <w:tr w:rsidR="00F629CE" w:rsidRPr="003076CC" w14:paraId="10FDDD85" w14:textId="77777777" w:rsidTr="003076CC">
        <w:trPr>
          <w:trHeight w:val="43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54F1043" w14:textId="4C8C528B" w:rsidR="00F629CE" w:rsidRPr="003076CC" w:rsidRDefault="00F629CE" w:rsidP="00E2076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NME3102</w:t>
            </w:r>
          </w:p>
        </w:tc>
        <w:tc>
          <w:tcPr>
            <w:tcW w:w="3544" w:type="dxa"/>
            <w:tcBorders>
              <w:top w:val="nil"/>
              <w:left w:val="single" w:sz="4" w:space="0" w:color="auto"/>
              <w:bottom w:val="single" w:sz="4" w:space="0" w:color="auto"/>
              <w:right w:val="single" w:sz="4" w:space="0" w:color="auto"/>
            </w:tcBorders>
            <w:shd w:val="clear" w:color="auto" w:fill="auto"/>
            <w:vAlign w:val="center"/>
          </w:tcPr>
          <w:p w14:paraId="652FAD95" w14:textId="277BFFA7" w:rsidR="00F629CE" w:rsidRPr="003076CC" w:rsidRDefault="00F629CE" w:rsidP="00B31DF4">
            <w:pPr>
              <w:spacing w:after="0" w:line="240" w:lineRule="auto"/>
              <w:rPr>
                <w:rFonts w:asciiTheme="minorHAnsi" w:eastAsia="Times New Roman" w:hAnsiTheme="minorHAnsi" w:cstheme="minorHAnsi"/>
                <w:color w:val="000000"/>
                <w:lang w:eastAsia="zh-CN"/>
              </w:rPr>
            </w:pPr>
            <w:r w:rsidRPr="003076CC">
              <w:rPr>
                <w:rFonts w:asciiTheme="minorHAnsi" w:hAnsiTheme="minorHAnsi" w:cstheme="minorHAnsi"/>
                <w:color w:val="000000"/>
              </w:rPr>
              <w:t>Internal Combustion Engines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325C3" w14:textId="7FA00E75"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6C6C949C" w14:textId="43CC2D9B"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8E1EBC" w14:textId="740E5DB8"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3DD596" w14:textId="19B69F51"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37AD3D" w14:textId="4508A1F4" w:rsidR="00F629CE" w:rsidRPr="003076CC" w:rsidRDefault="00F629CE" w:rsidP="00B31DF4">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color w:val="000000"/>
              </w:rPr>
              <w:t>NU</w:t>
            </w:r>
          </w:p>
        </w:tc>
      </w:tr>
      <w:tr w:rsidR="000A1D0E" w:rsidRPr="003076CC" w14:paraId="21228478" w14:textId="77777777" w:rsidTr="003076CC">
        <w:trPr>
          <w:trHeight w:val="43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68B2D15" w14:textId="59DE6043"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NME3105</w:t>
            </w:r>
          </w:p>
        </w:tc>
        <w:tc>
          <w:tcPr>
            <w:tcW w:w="3544" w:type="dxa"/>
            <w:tcBorders>
              <w:top w:val="nil"/>
              <w:left w:val="single" w:sz="4" w:space="0" w:color="auto"/>
              <w:bottom w:val="single" w:sz="4" w:space="0" w:color="auto"/>
              <w:right w:val="single" w:sz="4" w:space="0" w:color="auto"/>
            </w:tcBorders>
            <w:shd w:val="clear" w:color="auto" w:fill="auto"/>
            <w:vAlign w:val="center"/>
          </w:tcPr>
          <w:p w14:paraId="544D6D99" w14:textId="431FBF3C" w:rsidR="000A1D0E" w:rsidRPr="003076CC" w:rsidRDefault="000A1D0E" w:rsidP="000A1D0E">
            <w:pPr>
              <w:spacing w:after="0" w:line="240" w:lineRule="auto"/>
              <w:rPr>
                <w:rFonts w:asciiTheme="minorHAnsi" w:hAnsiTheme="minorHAnsi" w:cstheme="minorHAnsi"/>
                <w:color w:val="000000"/>
              </w:rPr>
            </w:pPr>
            <w:r w:rsidRPr="003076CC">
              <w:rPr>
                <w:rFonts w:asciiTheme="minorHAnsi" w:hAnsiTheme="minorHAnsi" w:cstheme="minorHAnsi"/>
                <w:color w:val="000000"/>
              </w:rPr>
              <w:t>Marine Engineering 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260DF" w14:textId="33F832EB"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73FB2021" w14:textId="53C63E35" w:rsidR="000A1D0E" w:rsidRPr="003076CC" w:rsidRDefault="000A1D0E" w:rsidP="000A1D0E">
            <w:pPr>
              <w:spacing w:after="0" w:line="240" w:lineRule="auto"/>
              <w:jc w:val="center"/>
              <w:rPr>
                <w:rFonts w:asciiTheme="minorHAnsi" w:hAnsiTheme="minorHAnsi" w:cstheme="minorHAnsi"/>
                <w:color w:val="000000"/>
              </w:rPr>
            </w:pPr>
            <w:r w:rsidRPr="003076CC">
              <w:rPr>
                <w:rFonts w:asciiTheme="minorHAnsi" w:hAnsiTheme="minorHAnsi" w:cstheme="minorHAnsi"/>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0C7905" w14:textId="774D531D"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8B5F00" w14:textId="6C7A73E5"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C866F5" w14:textId="30BD1BD7" w:rsidR="000A1D0E" w:rsidRPr="003076CC" w:rsidRDefault="000A1D0E" w:rsidP="000A1D0E">
            <w:pPr>
              <w:spacing w:after="0" w:line="240" w:lineRule="auto"/>
              <w:jc w:val="center"/>
              <w:rPr>
                <w:rFonts w:asciiTheme="minorHAnsi" w:hAnsiTheme="minorHAnsi" w:cstheme="minorHAnsi"/>
                <w:color w:val="000000"/>
              </w:rPr>
            </w:pPr>
            <w:r w:rsidRPr="003076CC">
              <w:rPr>
                <w:rFonts w:asciiTheme="minorHAnsi" w:hAnsiTheme="minorHAnsi" w:cstheme="minorHAnsi"/>
                <w:color w:val="000000"/>
              </w:rPr>
              <w:t>SIT</w:t>
            </w:r>
          </w:p>
        </w:tc>
      </w:tr>
      <w:tr w:rsidR="000A1D0E" w:rsidRPr="003076CC" w14:paraId="7ECA2B87" w14:textId="77777777" w:rsidTr="003076CC">
        <w:trPr>
          <w:trHeight w:val="43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0485EBC" w14:textId="21215FFB"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NME3106</w:t>
            </w:r>
          </w:p>
        </w:tc>
        <w:tc>
          <w:tcPr>
            <w:tcW w:w="3544" w:type="dxa"/>
            <w:tcBorders>
              <w:top w:val="nil"/>
              <w:left w:val="single" w:sz="4" w:space="0" w:color="auto"/>
              <w:bottom w:val="single" w:sz="4" w:space="0" w:color="auto"/>
              <w:right w:val="single" w:sz="4" w:space="0" w:color="auto"/>
            </w:tcBorders>
            <w:shd w:val="clear" w:color="auto" w:fill="auto"/>
            <w:vAlign w:val="center"/>
          </w:tcPr>
          <w:p w14:paraId="136723A8" w14:textId="5B0B7B43" w:rsidR="000A1D0E" w:rsidRPr="003076CC" w:rsidRDefault="000A1D0E" w:rsidP="000A1D0E">
            <w:pPr>
              <w:spacing w:after="0" w:line="240" w:lineRule="auto"/>
              <w:rPr>
                <w:rFonts w:asciiTheme="minorHAnsi" w:eastAsia="Times New Roman" w:hAnsiTheme="minorHAnsi" w:cstheme="minorHAnsi"/>
                <w:color w:val="000000"/>
                <w:lang w:eastAsia="zh-CN"/>
              </w:rPr>
            </w:pPr>
            <w:r w:rsidRPr="003076CC">
              <w:rPr>
                <w:rFonts w:asciiTheme="minorHAnsi" w:hAnsiTheme="minorHAnsi" w:cstheme="minorHAnsi"/>
                <w:color w:val="000000"/>
              </w:rPr>
              <w:t>Dynamic Modelling and Simulation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CFB104" w14:textId="3A579710"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18C6EBDE" w14:textId="0AFE5C38"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5353D4" w14:textId="0E0AB81A"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C61CE" w14:textId="1EF8A02F"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212661" w14:textId="7739DE2F"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color w:val="000000"/>
              </w:rPr>
              <w:t>NU</w:t>
            </w:r>
          </w:p>
        </w:tc>
      </w:tr>
      <w:tr w:rsidR="000A1D0E" w:rsidRPr="003076CC" w14:paraId="21ACC90C" w14:textId="77777777" w:rsidTr="003076CC">
        <w:trPr>
          <w:trHeight w:val="43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BF31584" w14:textId="691BA46A"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NME3111</w:t>
            </w:r>
          </w:p>
        </w:tc>
        <w:tc>
          <w:tcPr>
            <w:tcW w:w="3544" w:type="dxa"/>
            <w:tcBorders>
              <w:top w:val="nil"/>
              <w:left w:val="single" w:sz="4" w:space="0" w:color="auto"/>
              <w:bottom w:val="single" w:sz="4" w:space="0" w:color="auto"/>
              <w:right w:val="single" w:sz="4" w:space="0" w:color="auto"/>
            </w:tcBorders>
            <w:shd w:val="clear" w:color="auto" w:fill="auto"/>
            <w:vAlign w:val="center"/>
          </w:tcPr>
          <w:p w14:paraId="778D306F" w14:textId="6284B21F" w:rsidR="000A1D0E" w:rsidRPr="003076CC" w:rsidRDefault="000A1D0E" w:rsidP="000A1D0E">
            <w:pPr>
              <w:spacing w:after="0" w:line="240" w:lineRule="auto"/>
              <w:rPr>
                <w:rFonts w:asciiTheme="minorHAnsi" w:eastAsia="Times New Roman" w:hAnsiTheme="minorHAnsi" w:cstheme="minorHAnsi"/>
                <w:color w:val="000000"/>
                <w:lang w:eastAsia="zh-CN"/>
              </w:rPr>
            </w:pPr>
            <w:r w:rsidRPr="003076CC">
              <w:rPr>
                <w:rFonts w:asciiTheme="minorHAnsi" w:hAnsiTheme="minorHAnsi" w:cstheme="minorHAnsi"/>
                <w:color w:val="000000"/>
              </w:rPr>
              <w:t>Marine Engineering Design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87F719" w14:textId="4D4B24B1"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411F8620" w14:textId="5B2479B4"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693FD5" w14:textId="4325F6D4"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E90F4" w14:textId="612F6727"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6BBFE0" w14:textId="020DBB65"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color w:val="000000"/>
              </w:rPr>
              <w:t>SIT</w:t>
            </w:r>
          </w:p>
        </w:tc>
      </w:tr>
      <w:tr w:rsidR="000A1D0E" w:rsidRPr="003076CC" w14:paraId="7D21B1B0" w14:textId="77777777" w:rsidTr="003076CC">
        <w:trPr>
          <w:trHeight w:val="431"/>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995A16" w14:textId="24854566" w:rsidR="000A1D0E" w:rsidRPr="003076CC" w:rsidRDefault="000A1D0E" w:rsidP="000A1D0E">
            <w:pPr>
              <w:spacing w:after="0" w:line="240" w:lineRule="auto"/>
              <w:rPr>
                <w:rFonts w:asciiTheme="minorHAnsi" w:hAnsiTheme="minorHAnsi" w:cstheme="minorHAnsi"/>
                <w:b/>
                <w:bCs/>
                <w:color w:val="000000"/>
              </w:rPr>
            </w:pPr>
            <w:r w:rsidRPr="003076CC">
              <w:rPr>
                <w:rFonts w:asciiTheme="minorHAnsi" w:hAnsiTheme="minorHAnsi" w:cstheme="minorHAnsi"/>
                <w:b/>
                <w:bCs/>
                <w:color w:val="000000"/>
              </w:rPr>
              <w:t>Naval Architecture</w:t>
            </w:r>
          </w:p>
        </w:tc>
      </w:tr>
      <w:tr w:rsidR="000A1D0E" w:rsidRPr="003076CC" w14:paraId="544E90BA" w14:textId="77777777" w:rsidTr="003076CC">
        <w:trPr>
          <w:trHeight w:val="43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CA98E93" w14:textId="68A38AD5"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NME3107</w:t>
            </w:r>
          </w:p>
        </w:tc>
        <w:tc>
          <w:tcPr>
            <w:tcW w:w="3544" w:type="dxa"/>
            <w:tcBorders>
              <w:top w:val="nil"/>
              <w:left w:val="single" w:sz="4" w:space="0" w:color="auto"/>
              <w:bottom w:val="single" w:sz="4" w:space="0" w:color="auto"/>
              <w:right w:val="single" w:sz="4" w:space="0" w:color="auto"/>
            </w:tcBorders>
            <w:shd w:val="clear" w:color="auto" w:fill="auto"/>
            <w:vAlign w:val="center"/>
          </w:tcPr>
          <w:p w14:paraId="0FCF869B" w14:textId="2597F4A8" w:rsidR="000A1D0E" w:rsidRPr="003076CC" w:rsidRDefault="000A1D0E" w:rsidP="000A1D0E">
            <w:pPr>
              <w:spacing w:after="0" w:line="240" w:lineRule="auto"/>
              <w:rPr>
                <w:rFonts w:asciiTheme="minorHAnsi" w:hAnsiTheme="minorHAnsi" w:cstheme="minorHAnsi"/>
                <w:lang w:val="en-SG" w:eastAsia="zh-CN"/>
              </w:rPr>
            </w:pPr>
            <w:r w:rsidRPr="003076CC">
              <w:rPr>
                <w:rFonts w:asciiTheme="minorHAnsi" w:hAnsiTheme="minorHAnsi" w:cstheme="minorHAnsi"/>
                <w:lang w:val="en-SG" w:eastAsia="zh-CN"/>
              </w:rPr>
              <w:t>Marine Structures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B9CAF" w14:textId="56CB7902"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6666BE23" w14:textId="215DD26C"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993962" w14:textId="72953E0C"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06753A" w14:textId="091D374E"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CBECF7" w14:textId="63DAD127"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SIT</w:t>
            </w:r>
          </w:p>
        </w:tc>
      </w:tr>
      <w:tr w:rsidR="000A1D0E" w:rsidRPr="003076CC" w14:paraId="4523C0DE" w14:textId="77777777" w:rsidTr="003076CC">
        <w:trPr>
          <w:trHeight w:val="43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51316F8" w14:textId="7D0F321D"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NME3109</w:t>
            </w:r>
          </w:p>
        </w:tc>
        <w:tc>
          <w:tcPr>
            <w:tcW w:w="3544" w:type="dxa"/>
            <w:tcBorders>
              <w:top w:val="nil"/>
              <w:left w:val="single" w:sz="4" w:space="0" w:color="auto"/>
              <w:bottom w:val="single" w:sz="4" w:space="0" w:color="auto"/>
              <w:right w:val="single" w:sz="4" w:space="0" w:color="auto"/>
            </w:tcBorders>
            <w:shd w:val="clear" w:color="auto" w:fill="auto"/>
            <w:vAlign w:val="center"/>
          </w:tcPr>
          <w:p w14:paraId="28651B69" w14:textId="339275CF" w:rsidR="000A1D0E" w:rsidRPr="003076CC" w:rsidRDefault="000A1D0E" w:rsidP="000A1D0E">
            <w:pPr>
              <w:spacing w:after="0" w:line="240" w:lineRule="auto"/>
              <w:rPr>
                <w:rFonts w:asciiTheme="minorHAnsi" w:hAnsiTheme="minorHAnsi" w:cstheme="minorHAnsi"/>
                <w:lang w:val="en-SG" w:eastAsia="zh-CN"/>
              </w:rPr>
            </w:pPr>
            <w:r w:rsidRPr="003076CC">
              <w:rPr>
                <w:rFonts w:asciiTheme="minorHAnsi" w:hAnsiTheme="minorHAnsi" w:cstheme="minorHAnsi"/>
                <w:lang w:val="en-SG" w:eastAsia="zh-CN"/>
              </w:rPr>
              <w:t>Advanced Ship and Offshore Hydrodynamics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95386" w14:textId="56EE3258"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3166275A" w14:textId="275E3F85"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008236" w14:textId="40DF65EE"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D1F76" w14:textId="6786D9CC"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FC9D1A" w14:textId="5C96BF9A"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NU</w:t>
            </w:r>
          </w:p>
        </w:tc>
      </w:tr>
      <w:tr w:rsidR="000A1D0E" w:rsidRPr="003076CC" w14:paraId="67B1B575" w14:textId="77777777" w:rsidTr="003076CC">
        <w:trPr>
          <w:trHeight w:val="43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7AAD700" w14:textId="6F9A0040"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NME3108</w:t>
            </w:r>
          </w:p>
        </w:tc>
        <w:tc>
          <w:tcPr>
            <w:tcW w:w="3544" w:type="dxa"/>
            <w:tcBorders>
              <w:top w:val="nil"/>
              <w:left w:val="single" w:sz="4" w:space="0" w:color="auto"/>
              <w:bottom w:val="single" w:sz="4" w:space="0" w:color="auto"/>
              <w:right w:val="single" w:sz="4" w:space="0" w:color="auto"/>
            </w:tcBorders>
            <w:shd w:val="clear" w:color="auto" w:fill="auto"/>
            <w:vAlign w:val="center"/>
          </w:tcPr>
          <w:p w14:paraId="4006C004" w14:textId="14BE5DDE" w:rsidR="000A1D0E" w:rsidRPr="003076CC" w:rsidRDefault="000A1D0E" w:rsidP="000A1D0E">
            <w:pPr>
              <w:spacing w:after="0" w:line="240" w:lineRule="auto"/>
              <w:rPr>
                <w:rFonts w:asciiTheme="minorHAnsi" w:eastAsia="Times New Roman" w:hAnsiTheme="minorHAnsi" w:cstheme="minorHAnsi"/>
                <w:color w:val="000000"/>
                <w:lang w:eastAsia="zh-CN"/>
              </w:rPr>
            </w:pPr>
            <w:r w:rsidRPr="003076CC">
              <w:rPr>
                <w:rFonts w:asciiTheme="minorHAnsi" w:hAnsiTheme="minorHAnsi" w:cstheme="minorHAnsi"/>
                <w:color w:val="000000"/>
              </w:rPr>
              <w:t>Advanced Resistance and Propulsion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128F3" w14:textId="0B0E3409"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6D8CE7C3" w14:textId="65B79354"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A41CD9" w14:textId="3B5E58ED"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2122E0" w14:textId="151A4FAF"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43DE3E" w14:textId="1E416026" w:rsidR="000A1D0E" w:rsidRPr="003076CC" w:rsidRDefault="000A1D0E" w:rsidP="000A1D0E">
            <w:pPr>
              <w:spacing w:after="0" w:line="240" w:lineRule="auto"/>
              <w:jc w:val="center"/>
              <w:rPr>
                <w:rFonts w:asciiTheme="minorHAnsi" w:eastAsia="Times New Roman" w:hAnsiTheme="minorHAnsi" w:cstheme="minorHAnsi"/>
                <w:color w:val="000000"/>
                <w:lang w:eastAsia="zh-CN"/>
              </w:rPr>
            </w:pPr>
            <w:r w:rsidRPr="003076CC">
              <w:rPr>
                <w:rFonts w:asciiTheme="minorHAnsi" w:hAnsiTheme="minorHAnsi" w:cstheme="minorHAnsi"/>
                <w:color w:val="000000"/>
              </w:rPr>
              <w:t>NU</w:t>
            </w:r>
          </w:p>
        </w:tc>
      </w:tr>
      <w:tr w:rsidR="000A1D0E" w:rsidRPr="003076CC" w14:paraId="78488371" w14:textId="77777777" w:rsidTr="003076CC">
        <w:trPr>
          <w:trHeight w:val="48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78B278A" w14:textId="6C72B502" w:rsidR="000A1D0E" w:rsidRPr="003076CC" w:rsidRDefault="000A1D0E" w:rsidP="000A1D0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NME3112</w:t>
            </w:r>
          </w:p>
        </w:tc>
        <w:tc>
          <w:tcPr>
            <w:tcW w:w="3544" w:type="dxa"/>
            <w:tcBorders>
              <w:top w:val="nil"/>
              <w:left w:val="single" w:sz="4" w:space="0" w:color="auto"/>
              <w:bottom w:val="single" w:sz="4" w:space="0" w:color="auto"/>
              <w:right w:val="single" w:sz="4" w:space="0" w:color="auto"/>
            </w:tcBorders>
            <w:shd w:val="clear" w:color="auto" w:fill="auto"/>
            <w:vAlign w:val="center"/>
          </w:tcPr>
          <w:p w14:paraId="2078B167" w14:textId="6623D50E" w:rsidR="000A1D0E" w:rsidRPr="003076CC" w:rsidRDefault="000A1D0E" w:rsidP="000A1D0E">
            <w:pPr>
              <w:spacing w:after="0" w:line="240" w:lineRule="auto"/>
              <w:rPr>
                <w:rFonts w:asciiTheme="minorHAnsi" w:hAnsiTheme="minorHAnsi" w:cstheme="minorHAnsi"/>
                <w:lang w:val="en-SG" w:eastAsia="zh-CN"/>
              </w:rPr>
            </w:pPr>
            <w:r w:rsidRPr="003076CC">
              <w:rPr>
                <w:rFonts w:asciiTheme="minorHAnsi" w:hAnsiTheme="minorHAnsi" w:cstheme="minorHAnsi"/>
                <w:color w:val="000000"/>
              </w:rPr>
              <w:t>Ship Design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3A6ED8" w14:textId="3AEEFD7C" w:rsidR="000A1D0E" w:rsidRPr="003076CC" w:rsidRDefault="000A1D0E" w:rsidP="000A1D0E">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49BB37AC" w14:textId="4E9BD854" w:rsidR="000A1D0E" w:rsidRPr="003076CC" w:rsidRDefault="000A1D0E" w:rsidP="000A1D0E">
            <w:pPr>
              <w:spacing w:after="0" w:line="240" w:lineRule="auto"/>
              <w:jc w:val="center"/>
              <w:rPr>
                <w:rFonts w:asciiTheme="minorHAnsi" w:hAnsiTheme="minorHAnsi" w:cstheme="minorHAnsi"/>
                <w:lang w:eastAsia="zh-CN"/>
              </w:rPr>
            </w:pPr>
            <w:r w:rsidRPr="003076CC">
              <w:rPr>
                <w:rFonts w:asciiTheme="minorHAnsi" w:hAnsiTheme="minorHAnsi" w:cstheme="minorHAnsi"/>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53AE35" w14:textId="2D6F993C" w:rsidR="000A1D0E" w:rsidRPr="003076CC" w:rsidRDefault="000A1D0E" w:rsidP="000A1D0E">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63047C" w14:textId="634E2C07" w:rsidR="000A1D0E" w:rsidRPr="003076CC" w:rsidRDefault="000A1D0E" w:rsidP="000A1D0E">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B00F52" w14:textId="4D12462E" w:rsidR="000A1D0E" w:rsidRPr="003076CC" w:rsidRDefault="000A1D0E" w:rsidP="000A1D0E">
            <w:pPr>
              <w:spacing w:after="0" w:line="240" w:lineRule="auto"/>
              <w:jc w:val="center"/>
              <w:rPr>
                <w:rFonts w:asciiTheme="minorHAnsi" w:hAnsiTheme="minorHAnsi" w:cstheme="minorHAnsi"/>
                <w:lang w:eastAsia="zh-CN"/>
              </w:rPr>
            </w:pPr>
            <w:r w:rsidRPr="003076CC">
              <w:rPr>
                <w:rFonts w:asciiTheme="minorHAnsi" w:hAnsiTheme="minorHAnsi" w:cstheme="minorHAnsi"/>
                <w:color w:val="000000"/>
              </w:rPr>
              <w:t>SIT</w:t>
            </w:r>
          </w:p>
        </w:tc>
      </w:tr>
      <w:tr w:rsidR="00B31DF4" w:rsidRPr="003076CC" w14:paraId="67E4C6E8" w14:textId="77777777" w:rsidTr="003076CC">
        <w:trPr>
          <w:trHeight w:val="485"/>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336CE0" w14:textId="53602E96" w:rsidR="00B31DF4" w:rsidRPr="003076CC" w:rsidRDefault="0080282E" w:rsidP="00B31DF4">
            <w:pPr>
              <w:spacing w:after="0" w:line="240" w:lineRule="auto"/>
              <w:rPr>
                <w:rFonts w:asciiTheme="minorHAnsi" w:hAnsiTheme="minorHAnsi" w:cstheme="minorHAnsi"/>
                <w:b/>
                <w:bCs/>
                <w:color w:val="000000"/>
              </w:rPr>
            </w:pPr>
            <w:r w:rsidRPr="003076CC">
              <w:br w:type="page"/>
            </w:r>
            <w:r w:rsidR="00B31DF4" w:rsidRPr="003076CC">
              <w:rPr>
                <w:rFonts w:asciiTheme="minorHAnsi" w:hAnsiTheme="minorHAnsi" w:cstheme="minorHAnsi"/>
                <w:b/>
                <w:bCs/>
                <w:color w:val="000000"/>
              </w:rPr>
              <w:t>Offshore Engineering</w:t>
            </w:r>
          </w:p>
        </w:tc>
      </w:tr>
      <w:tr w:rsidR="00F629CE" w:rsidRPr="003076CC" w14:paraId="70158292" w14:textId="77777777" w:rsidTr="003076CC">
        <w:trPr>
          <w:trHeight w:val="48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0E79145" w14:textId="6A2CCFA3" w:rsidR="00F629CE" w:rsidRPr="003076CC" w:rsidRDefault="00F629CE" w:rsidP="00E2076E">
            <w:pPr>
              <w:spacing w:after="0" w:line="240" w:lineRule="auto"/>
              <w:jc w:val="center"/>
              <w:rPr>
                <w:rFonts w:asciiTheme="minorHAnsi" w:hAnsiTheme="minorHAnsi" w:cstheme="minorHAnsi"/>
                <w:lang w:eastAsia="zh-CN"/>
              </w:rPr>
            </w:pPr>
            <w:r w:rsidRPr="003076CC">
              <w:rPr>
                <w:rFonts w:asciiTheme="minorHAnsi" w:hAnsiTheme="minorHAnsi" w:cstheme="minorHAnsi"/>
                <w:lang w:val="en-SG" w:eastAsia="zh-CN"/>
              </w:rPr>
              <w:t>NME3107</w:t>
            </w:r>
          </w:p>
        </w:tc>
        <w:tc>
          <w:tcPr>
            <w:tcW w:w="3544" w:type="dxa"/>
            <w:tcBorders>
              <w:top w:val="nil"/>
              <w:left w:val="single" w:sz="4" w:space="0" w:color="auto"/>
              <w:bottom w:val="single" w:sz="4" w:space="0" w:color="auto"/>
              <w:right w:val="single" w:sz="4" w:space="0" w:color="auto"/>
            </w:tcBorders>
            <w:shd w:val="clear" w:color="auto" w:fill="auto"/>
            <w:vAlign w:val="center"/>
          </w:tcPr>
          <w:p w14:paraId="1EBCCA6D" w14:textId="6C3DB4BC" w:rsidR="00F629CE" w:rsidRPr="003076CC" w:rsidRDefault="00F629CE" w:rsidP="00D678DF">
            <w:pPr>
              <w:spacing w:after="0" w:line="240" w:lineRule="auto"/>
              <w:rPr>
                <w:rFonts w:asciiTheme="minorHAnsi" w:hAnsiTheme="minorHAnsi" w:cstheme="minorHAnsi"/>
                <w:lang w:eastAsia="zh-CN"/>
              </w:rPr>
            </w:pPr>
            <w:r w:rsidRPr="003076CC">
              <w:rPr>
                <w:rFonts w:asciiTheme="minorHAnsi" w:hAnsiTheme="minorHAnsi" w:cstheme="minorHAnsi"/>
                <w:color w:val="000000"/>
              </w:rPr>
              <w:t>Marine Structures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AE8094" w14:textId="65054729"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00878476" w14:textId="1687CB9C"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hAnsiTheme="minorHAnsi" w:cstheme="minorHAnsi"/>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F15C69" w14:textId="729ADFBC"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FFDC93" w14:textId="44D6E17E"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BDD808" w14:textId="02956D27"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hAnsiTheme="minorHAnsi" w:cstheme="minorHAnsi"/>
                <w:color w:val="000000"/>
              </w:rPr>
              <w:t>SIT</w:t>
            </w:r>
          </w:p>
        </w:tc>
      </w:tr>
      <w:tr w:rsidR="00F629CE" w:rsidRPr="003076CC" w14:paraId="486FFB1B" w14:textId="77777777" w:rsidTr="003076CC">
        <w:trPr>
          <w:trHeight w:val="48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BAF32FE" w14:textId="3989247F" w:rsidR="00F629CE" w:rsidRPr="003076CC" w:rsidRDefault="00F629CE" w:rsidP="00E2076E">
            <w:pPr>
              <w:spacing w:after="0" w:line="240" w:lineRule="auto"/>
              <w:jc w:val="center"/>
              <w:rPr>
                <w:rFonts w:asciiTheme="minorHAnsi" w:hAnsiTheme="minorHAnsi" w:cstheme="minorHAnsi"/>
                <w:lang w:eastAsia="zh-CN"/>
              </w:rPr>
            </w:pPr>
            <w:r w:rsidRPr="003076CC">
              <w:rPr>
                <w:rFonts w:asciiTheme="minorHAnsi" w:hAnsiTheme="minorHAnsi" w:cstheme="minorHAnsi"/>
                <w:lang w:val="en-SG" w:eastAsia="zh-CN"/>
              </w:rPr>
              <w:t>NME3109</w:t>
            </w:r>
          </w:p>
        </w:tc>
        <w:tc>
          <w:tcPr>
            <w:tcW w:w="3544" w:type="dxa"/>
            <w:tcBorders>
              <w:top w:val="nil"/>
              <w:left w:val="single" w:sz="4" w:space="0" w:color="auto"/>
              <w:bottom w:val="single" w:sz="4" w:space="0" w:color="auto"/>
              <w:right w:val="single" w:sz="4" w:space="0" w:color="auto"/>
            </w:tcBorders>
            <w:shd w:val="clear" w:color="auto" w:fill="auto"/>
            <w:vAlign w:val="center"/>
          </w:tcPr>
          <w:p w14:paraId="3B4437DB" w14:textId="3FD532CB" w:rsidR="00F629CE" w:rsidRPr="003076CC" w:rsidRDefault="00F629CE" w:rsidP="00D678DF">
            <w:pPr>
              <w:spacing w:after="0" w:line="240" w:lineRule="auto"/>
              <w:rPr>
                <w:rFonts w:asciiTheme="minorHAnsi" w:hAnsiTheme="minorHAnsi" w:cstheme="minorHAnsi"/>
                <w:lang w:eastAsia="zh-CN"/>
              </w:rPr>
            </w:pPr>
            <w:r w:rsidRPr="003076CC">
              <w:rPr>
                <w:rFonts w:asciiTheme="minorHAnsi" w:hAnsiTheme="minorHAnsi" w:cstheme="minorHAnsi"/>
                <w:color w:val="000000"/>
              </w:rPr>
              <w:t>Advanced Ship and Offshore Hydrodynamics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F9085" w14:textId="761E66A5"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2CF80E7E" w14:textId="0754B2B8"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hAnsiTheme="minorHAnsi" w:cstheme="minorHAnsi"/>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50B8E3" w14:textId="5758EA2D"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688A3A" w14:textId="28B5DC39"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8B98C1" w14:textId="63CE4C93"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hAnsiTheme="minorHAnsi" w:cstheme="minorHAnsi"/>
                <w:color w:val="000000"/>
              </w:rPr>
              <w:t>NU</w:t>
            </w:r>
          </w:p>
        </w:tc>
      </w:tr>
      <w:tr w:rsidR="00F629CE" w:rsidRPr="003076CC" w14:paraId="521CB771" w14:textId="77777777" w:rsidTr="003076CC">
        <w:trPr>
          <w:trHeight w:val="48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BA212E0" w14:textId="183AB22E" w:rsidR="00F629CE" w:rsidRPr="003076CC" w:rsidRDefault="00F629CE" w:rsidP="00E2076E">
            <w:pPr>
              <w:spacing w:after="0" w:line="240" w:lineRule="auto"/>
              <w:jc w:val="center"/>
              <w:rPr>
                <w:rFonts w:asciiTheme="minorHAnsi" w:hAnsiTheme="minorHAnsi" w:cstheme="minorHAnsi"/>
                <w:lang w:val="en-SG" w:eastAsia="zh-CN"/>
              </w:rPr>
            </w:pPr>
            <w:r w:rsidRPr="003076CC">
              <w:rPr>
                <w:rFonts w:asciiTheme="minorHAnsi" w:hAnsiTheme="minorHAnsi" w:cstheme="minorHAnsi"/>
                <w:lang w:val="en-SG" w:eastAsia="zh-CN"/>
              </w:rPr>
              <w:t>NME3110</w:t>
            </w:r>
          </w:p>
        </w:tc>
        <w:tc>
          <w:tcPr>
            <w:tcW w:w="3544" w:type="dxa"/>
            <w:tcBorders>
              <w:top w:val="nil"/>
              <w:left w:val="single" w:sz="4" w:space="0" w:color="auto"/>
              <w:bottom w:val="single" w:sz="4" w:space="0" w:color="auto"/>
              <w:right w:val="single" w:sz="4" w:space="0" w:color="auto"/>
            </w:tcBorders>
            <w:shd w:val="clear" w:color="auto" w:fill="auto"/>
            <w:vAlign w:val="center"/>
          </w:tcPr>
          <w:p w14:paraId="73BAFF54" w14:textId="67AF0163" w:rsidR="00F629CE" w:rsidRPr="003076CC" w:rsidRDefault="00F629CE" w:rsidP="00D678DF">
            <w:pPr>
              <w:spacing w:after="0" w:line="240" w:lineRule="auto"/>
              <w:rPr>
                <w:rFonts w:asciiTheme="minorHAnsi" w:hAnsiTheme="minorHAnsi" w:cstheme="minorHAnsi"/>
              </w:rPr>
            </w:pPr>
            <w:r w:rsidRPr="003076CC">
              <w:rPr>
                <w:rFonts w:asciiTheme="minorHAnsi" w:hAnsiTheme="minorHAnsi" w:cstheme="minorHAnsi"/>
              </w:rPr>
              <w:t>Offshore Renewables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E21F31" w14:textId="04C60BA7" w:rsidR="00F629CE" w:rsidRPr="003076CC" w:rsidRDefault="00F629CE" w:rsidP="00D678DF">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4" w:space="0" w:color="auto"/>
              <w:right w:val="single" w:sz="4" w:space="0" w:color="auto"/>
            </w:tcBorders>
            <w:shd w:val="clear" w:color="auto" w:fill="auto"/>
            <w:vAlign w:val="center"/>
          </w:tcPr>
          <w:p w14:paraId="68D3875F" w14:textId="3CB9CBCD" w:rsidR="00F629CE" w:rsidRPr="003076CC" w:rsidRDefault="00F629CE" w:rsidP="00D678DF">
            <w:pPr>
              <w:spacing w:after="0" w:line="240" w:lineRule="auto"/>
              <w:jc w:val="center"/>
              <w:rPr>
                <w:rFonts w:asciiTheme="minorHAnsi" w:hAnsiTheme="minorHAnsi" w:cstheme="minorHAnsi"/>
                <w:color w:val="000000"/>
              </w:rPr>
            </w:pPr>
            <w:r w:rsidRPr="003076CC">
              <w:rPr>
                <w:rFonts w:asciiTheme="minorHAnsi" w:hAnsiTheme="minorHAnsi" w:cstheme="minorHAnsi"/>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FD28EC" w14:textId="3ECC51E9" w:rsidR="00F629CE" w:rsidRPr="003076CC" w:rsidRDefault="00F629CE" w:rsidP="00D678DF">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20F57F" w14:textId="292BC3D0" w:rsidR="00F629CE" w:rsidRPr="003076CC" w:rsidRDefault="00F629CE" w:rsidP="00D678DF">
            <w:pPr>
              <w:spacing w:after="0" w:line="240" w:lineRule="auto"/>
              <w:jc w:val="center"/>
              <w:rPr>
                <w:rFonts w:asciiTheme="minorHAnsi" w:eastAsia="Times New Roman" w:hAnsiTheme="minorHAnsi" w:cstheme="minorHAnsi"/>
                <w:color w:val="000000"/>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76D6D7" w14:textId="0F03D3CA" w:rsidR="00F629CE" w:rsidRPr="003076CC" w:rsidRDefault="00F629CE" w:rsidP="00D678DF">
            <w:pPr>
              <w:spacing w:after="0" w:line="240" w:lineRule="auto"/>
              <w:jc w:val="center"/>
              <w:rPr>
                <w:rFonts w:asciiTheme="minorHAnsi" w:hAnsiTheme="minorHAnsi" w:cstheme="minorHAnsi"/>
                <w:color w:val="000000"/>
              </w:rPr>
            </w:pPr>
            <w:r w:rsidRPr="003076CC">
              <w:rPr>
                <w:rFonts w:asciiTheme="minorHAnsi" w:hAnsiTheme="minorHAnsi" w:cstheme="minorHAnsi"/>
                <w:color w:val="000000"/>
              </w:rPr>
              <w:t>NU</w:t>
            </w:r>
          </w:p>
        </w:tc>
      </w:tr>
      <w:tr w:rsidR="00F629CE" w:rsidRPr="003076CC" w14:paraId="07BD9C51" w14:textId="77777777" w:rsidTr="003076CC">
        <w:trPr>
          <w:trHeight w:val="47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43F08D0" w14:textId="201ADBE8" w:rsidR="00F629CE" w:rsidRPr="003076CC" w:rsidRDefault="00F629CE" w:rsidP="00E2076E">
            <w:pPr>
              <w:spacing w:after="0" w:line="240" w:lineRule="auto"/>
              <w:jc w:val="center"/>
              <w:rPr>
                <w:rFonts w:asciiTheme="minorHAnsi" w:hAnsiTheme="minorHAnsi" w:cstheme="minorHAnsi"/>
                <w:lang w:eastAsia="zh-CN"/>
              </w:rPr>
            </w:pPr>
            <w:r w:rsidRPr="003076CC">
              <w:rPr>
                <w:rFonts w:asciiTheme="minorHAnsi" w:hAnsiTheme="minorHAnsi" w:cstheme="minorHAnsi"/>
                <w:lang w:val="en-SG" w:eastAsia="zh-CN"/>
              </w:rPr>
              <w:t>NME3113</w:t>
            </w:r>
          </w:p>
        </w:tc>
        <w:tc>
          <w:tcPr>
            <w:tcW w:w="3544" w:type="dxa"/>
            <w:tcBorders>
              <w:top w:val="nil"/>
              <w:left w:val="single" w:sz="4" w:space="0" w:color="auto"/>
              <w:bottom w:val="single" w:sz="8" w:space="0" w:color="auto"/>
              <w:right w:val="single" w:sz="4" w:space="0" w:color="auto"/>
            </w:tcBorders>
            <w:shd w:val="clear" w:color="auto" w:fill="auto"/>
            <w:vAlign w:val="center"/>
          </w:tcPr>
          <w:p w14:paraId="0141CB17" w14:textId="710A6AF0" w:rsidR="00F629CE" w:rsidRPr="003076CC" w:rsidRDefault="00F629CE" w:rsidP="00D678DF">
            <w:pPr>
              <w:spacing w:after="0" w:line="240" w:lineRule="auto"/>
              <w:rPr>
                <w:rFonts w:asciiTheme="minorHAnsi" w:hAnsiTheme="minorHAnsi" w:cstheme="minorHAnsi"/>
                <w:lang w:eastAsia="zh-CN"/>
              </w:rPr>
            </w:pPr>
            <w:r w:rsidRPr="003076CC">
              <w:rPr>
                <w:rFonts w:asciiTheme="minorHAnsi" w:hAnsiTheme="minorHAnsi" w:cstheme="minorHAnsi"/>
                <w:color w:val="000000"/>
              </w:rPr>
              <w:t>Offshore Engineering Design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18D552" w14:textId="176FE741"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Elective</w:t>
            </w:r>
          </w:p>
        </w:tc>
        <w:tc>
          <w:tcPr>
            <w:tcW w:w="992" w:type="dxa"/>
            <w:tcBorders>
              <w:top w:val="nil"/>
              <w:left w:val="single" w:sz="4" w:space="0" w:color="auto"/>
              <w:bottom w:val="single" w:sz="8" w:space="0" w:color="auto"/>
              <w:right w:val="single" w:sz="4" w:space="0" w:color="auto"/>
            </w:tcBorders>
            <w:shd w:val="clear" w:color="auto" w:fill="auto"/>
            <w:vAlign w:val="center"/>
          </w:tcPr>
          <w:p w14:paraId="57BC8BD2" w14:textId="29A732E7"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hAnsiTheme="minorHAnsi" w:cstheme="minorHAnsi"/>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4CE535" w14:textId="1024EB76"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DFF7A1" w14:textId="3EC8B500"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eastAsia="Times New Roman" w:hAnsiTheme="minorHAnsi" w:cstheme="minorHAnsi"/>
                <w:color w:val="000000"/>
                <w:lang w:eastAsia="zh-CN"/>
              </w:rPr>
              <w:t>2</w:t>
            </w:r>
          </w:p>
        </w:tc>
        <w:tc>
          <w:tcPr>
            <w:tcW w:w="1134" w:type="dxa"/>
            <w:tcBorders>
              <w:top w:val="nil"/>
              <w:left w:val="single" w:sz="4" w:space="0" w:color="auto"/>
              <w:bottom w:val="single" w:sz="8" w:space="0" w:color="auto"/>
              <w:right w:val="single" w:sz="4" w:space="0" w:color="auto"/>
            </w:tcBorders>
            <w:shd w:val="clear" w:color="auto" w:fill="auto"/>
            <w:vAlign w:val="center"/>
          </w:tcPr>
          <w:p w14:paraId="0C2BCF55" w14:textId="1A581118" w:rsidR="00F629CE" w:rsidRPr="003076CC" w:rsidRDefault="00F629CE" w:rsidP="00D678DF">
            <w:pPr>
              <w:spacing w:after="0" w:line="240" w:lineRule="auto"/>
              <w:jc w:val="center"/>
              <w:rPr>
                <w:rFonts w:asciiTheme="minorHAnsi" w:hAnsiTheme="minorHAnsi" w:cstheme="minorHAnsi"/>
                <w:lang w:eastAsia="zh-CN"/>
              </w:rPr>
            </w:pPr>
            <w:r w:rsidRPr="003076CC">
              <w:rPr>
                <w:rFonts w:asciiTheme="minorHAnsi" w:hAnsiTheme="minorHAnsi" w:cstheme="minorHAnsi"/>
              </w:rPr>
              <w:t>SIT</w:t>
            </w:r>
          </w:p>
        </w:tc>
      </w:tr>
    </w:tbl>
    <w:p w14:paraId="6E46AE16" w14:textId="7E62697B" w:rsidR="00844D99" w:rsidRPr="003076CC" w:rsidRDefault="00844D99" w:rsidP="00844D99">
      <w:pPr>
        <w:autoSpaceDE w:val="0"/>
        <w:autoSpaceDN w:val="0"/>
        <w:adjustRightInd w:val="0"/>
        <w:spacing w:line="240" w:lineRule="auto"/>
        <w:rPr>
          <w:rFonts w:ascii="Segoe UI" w:eastAsiaTheme="minorEastAsia" w:hAnsi="Segoe UI" w:cs="Segoe UI"/>
          <w:color w:val="000000"/>
          <w:sz w:val="20"/>
          <w:szCs w:val="20"/>
          <w:lang w:eastAsia="zh-CN"/>
        </w:rPr>
      </w:pPr>
      <w:bookmarkStart w:id="3" w:name="_Hlk89176378"/>
      <w:bookmarkEnd w:id="2"/>
      <w:r w:rsidRPr="003076CC">
        <w:rPr>
          <w:rFonts w:ascii="Segoe UI" w:eastAsiaTheme="minorEastAsia" w:hAnsi="Segoe UI" w:cs="Segoe UI"/>
          <w:color w:val="000000"/>
          <w:sz w:val="20"/>
          <w:szCs w:val="20"/>
          <w:lang w:eastAsia="zh-CN"/>
        </w:rPr>
        <w:t>Students will undertake the Overseas Immersion Programme (OIP) in Year 1, Trimester 3</w:t>
      </w:r>
      <w:r w:rsidR="00495203" w:rsidRPr="003076CC">
        <w:rPr>
          <w:rFonts w:ascii="Segoe UI" w:eastAsiaTheme="minorEastAsia" w:hAnsi="Segoe UI" w:cs="Segoe UI"/>
          <w:color w:val="000000"/>
          <w:sz w:val="20"/>
          <w:szCs w:val="20"/>
          <w:lang w:eastAsia="zh-CN"/>
        </w:rPr>
        <w:t>.</w:t>
      </w:r>
    </w:p>
    <w:p w14:paraId="207598C2" w14:textId="77777777" w:rsidR="0080282E" w:rsidRPr="003076CC" w:rsidRDefault="0080282E" w:rsidP="00844D99">
      <w:pPr>
        <w:autoSpaceDE w:val="0"/>
        <w:autoSpaceDN w:val="0"/>
        <w:adjustRightInd w:val="0"/>
        <w:spacing w:line="240" w:lineRule="auto"/>
        <w:rPr>
          <w:rFonts w:eastAsiaTheme="minorEastAsia" w:cs="Calibri"/>
          <w:color w:val="000000"/>
          <w:sz w:val="20"/>
          <w:szCs w:val="20"/>
          <w:lang w:eastAsia="zh-CN"/>
        </w:rPr>
      </w:pPr>
    </w:p>
    <w:bookmarkEnd w:id="3"/>
    <w:p w14:paraId="5A652D36" w14:textId="77777777" w:rsidR="004242F5" w:rsidRPr="003076CC" w:rsidRDefault="004242F5" w:rsidP="00046985">
      <w:pPr>
        <w:pStyle w:val="ListParagraph"/>
        <w:numPr>
          <w:ilvl w:val="0"/>
          <w:numId w:val="1"/>
        </w:numPr>
        <w:spacing w:after="0" w:line="240" w:lineRule="auto"/>
        <w:ind w:hanging="720"/>
        <w:jc w:val="both"/>
        <w:rPr>
          <w:b/>
        </w:rPr>
      </w:pPr>
      <w:r w:rsidRPr="003076CC">
        <w:rPr>
          <w:b/>
        </w:rPr>
        <w:t>Assessment methods</w:t>
      </w:r>
    </w:p>
    <w:p w14:paraId="768465F4" w14:textId="77777777" w:rsidR="004242F5" w:rsidRPr="003076CC" w:rsidRDefault="004242F5" w:rsidP="00046985">
      <w:pPr>
        <w:spacing w:after="0" w:line="240" w:lineRule="auto"/>
        <w:jc w:val="both"/>
      </w:pPr>
    </w:p>
    <w:p w14:paraId="50482CB6" w14:textId="3A57ADAF" w:rsidR="00754F95" w:rsidRPr="003076CC" w:rsidRDefault="00754F95" w:rsidP="00046985">
      <w:pPr>
        <w:spacing w:line="240" w:lineRule="auto"/>
        <w:contextualSpacing/>
        <w:jc w:val="both"/>
        <w:rPr>
          <w:i/>
        </w:rPr>
      </w:pPr>
      <w:bookmarkStart w:id="4" w:name="OLE_LINK1"/>
      <w:bookmarkStart w:id="5" w:name="OLE_LINK2"/>
      <w:r w:rsidRPr="003076CC">
        <w:t xml:space="preserve">Details of the assessment pattern for each module are explained in the module </w:t>
      </w:r>
      <w:r w:rsidR="002C2E35" w:rsidRPr="003076CC">
        <w:t>profile</w:t>
      </w:r>
      <w:r w:rsidRPr="003076CC">
        <w:t>.</w:t>
      </w:r>
    </w:p>
    <w:bookmarkEnd w:id="4"/>
    <w:bookmarkEnd w:id="5"/>
    <w:p w14:paraId="7BE831AF" w14:textId="77777777" w:rsidR="004242F5" w:rsidRPr="003076CC" w:rsidRDefault="004242F5" w:rsidP="00046985">
      <w:pPr>
        <w:spacing w:after="0" w:line="240" w:lineRule="auto"/>
        <w:jc w:val="both"/>
      </w:pPr>
    </w:p>
    <w:p w14:paraId="15C6F22D" w14:textId="77777777" w:rsidR="004242F5" w:rsidRPr="003076CC" w:rsidRDefault="004242F5" w:rsidP="00046985">
      <w:pPr>
        <w:pStyle w:val="ListParagraph"/>
        <w:numPr>
          <w:ilvl w:val="0"/>
          <w:numId w:val="1"/>
        </w:numPr>
        <w:spacing w:after="0" w:line="240" w:lineRule="auto"/>
        <w:ind w:hanging="720"/>
        <w:jc w:val="both"/>
        <w:rPr>
          <w:b/>
        </w:rPr>
      </w:pPr>
      <w:r w:rsidRPr="003076CC">
        <w:rPr>
          <w:b/>
        </w:rPr>
        <w:t>Degree classification</w:t>
      </w:r>
    </w:p>
    <w:p w14:paraId="0C455588" w14:textId="77777777" w:rsidR="001910FB" w:rsidRPr="003076CC" w:rsidRDefault="001910FB" w:rsidP="00046985">
      <w:pPr>
        <w:pStyle w:val="ListParagraph"/>
        <w:spacing w:after="0" w:line="240" w:lineRule="auto"/>
        <w:jc w:val="both"/>
        <w:rPr>
          <w:b/>
        </w:rPr>
      </w:pPr>
    </w:p>
    <w:p w14:paraId="5CC40A3A" w14:textId="77777777" w:rsidR="002C2E35" w:rsidRPr="003076CC" w:rsidRDefault="00754F95" w:rsidP="00046985">
      <w:pPr>
        <w:pStyle w:val="ListParagraph"/>
        <w:ind w:left="0"/>
        <w:jc w:val="both"/>
      </w:pPr>
      <w:r w:rsidRPr="003076CC">
        <w:t>Degree classifications are based upon all 180 credits and the CGPA attained by students at the end of the programme.</w:t>
      </w:r>
    </w:p>
    <w:p w14:paraId="5AEF0A30" w14:textId="626877AD" w:rsidR="00754F95" w:rsidRPr="003076CC" w:rsidRDefault="00754F95" w:rsidP="00046985">
      <w:pPr>
        <w:pStyle w:val="ListParagraph"/>
        <w:ind w:left="0"/>
        <w:jc w:val="both"/>
      </w:pPr>
      <w:r w:rsidRPr="003076CC">
        <w:t xml:space="preserve">  </w:t>
      </w:r>
    </w:p>
    <w:p w14:paraId="1F66ADBA" w14:textId="2C58B39F" w:rsidR="00754F95" w:rsidRDefault="00754F95" w:rsidP="00046985">
      <w:pPr>
        <w:pStyle w:val="ListParagraph"/>
        <w:ind w:left="0"/>
        <w:jc w:val="both"/>
      </w:pPr>
      <w:r w:rsidRPr="003076CC">
        <w:t xml:space="preserve">Full details of the classifications and how these are calculated can be found in the </w:t>
      </w:r>
      <w:r w:rsidR="002A43B8" w:rsidRPr="003076CC">
        <w:t>SIT-NU</w:t>
      </w:r>
      <w:r w:rsidRPr="003076CC">
        <w:t xml:space="preserve"> Joint </w:t>
      </w:r>
      <w:r w:rsidR="002C2E35" w:rsidRPr="003076CC">
        <w:t>Academic Guide</w:t>
      </w:r>
      <w:r w:rsidRPr="003076CC">
        <w:t>.</w:t>
      </w:r>
    </w:p>
    <w:sectPr w:rsidR="00754F95" w:rsidSect="00B31DF4">
      <w:footerReference w:type="default" r:id="rId10"/>
      <w:pgSz w:w="11906" w:h="16838"/>
      <w:pgMar w:top="144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2588" w14:textId="77777777" w:rsidR="00EB6F68" w:rsidRDefault="00EB6F68" w:rsidP="00E3610A">
      <w:pPr>
        <w:spacing w:after="0" w:line="240" w:lineRule="auto"/>
      </w:pPr>
      <w:r>
        <w:separator/>
      </w:r>
    </w:p>
  </w:endnote>
  <w:endnote w:type="continuationSeparator" w:id="0">
    <w:p w14:paraId="7A9E6240" w14:textId="77777777" w:rsidR="00EB6F68" w:rsidRDefault="00EB6F68" w:rsidP="00E3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1AD8" w14:textId="3F515809" w:rsidR="00732806" w:rsidRDefault="00732806">
    <w:pPr>
      <w:pStyle w:val="Footer"/>
      <w:jc w:val="right"/>
    </w:pPr>
    <w:r>
      <w:t xml:space="preserve">Page </w:t>
    </w:r>
    <w:sdt>
      <w:sdtPr>
        <w:id w:val="523666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2C2E35">
          <w:rPr>
            <w:noProof/>
          </w:rPr>
          <w:t>5</w:t>
        </w:r>
      </w:sdtContent>
    </w:sdt>
  </w:p>
  <w:p w14:paraId="75D53F3E" w14:textId="77777777" w:rsidR="00732806" w:rsidRDefault="0073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6CD7" w14:textId="77777777" w:rsidR="00EB6F68" w:rsidRDefault="00EB6F68" w:rsidP="00E3610A">
      <w:pPr>
        <w:spacing w:after="0" w:line="240" w:lineRule="auto"/>
      </w:pPr>
      <w:r>
        <w:separator/>
      </w:r>
    </w:p>
  </w:footnote>
  <w:footnote w:type="continuationSeparator" w:id="0">
    <w:p w14:paraId="14872A86" w14:textId="77777777" w:rsidR="00EB6F68" w:rsidRDefault="00EB6F68" w:rsidP="00E36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387"/>
    <w:multiLevelType w:val="hybridMultilevel"/>
    <w:tmpl w:val="B83A0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21057"/>
    <w:multiLevelType w:val="hybridMultilevel"/>
    <w:tmpl w:val="FDBC9C0A"/>
    <w:lvl w:ilvl="0" w:tplc="0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A55D5A"/>
    <w:multiLevelType w:val="hybridMultilevel"/>
    <w:tmpl w:val="9CDC2C9E"/>
    <w:lvl w:ilvl="0" w:tplc="2144A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D51B6B"/>
    <w:multiLevelType w:val="hybridMultilevel"/>
    <w:tmpl w:val="FC0E294E"/>
    <w:lvl w:ilvl="0" w:tplc="0DC47FB2">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D62AC0"/>
    <w:multiLevelType w:val="hybridMultilevel"/>
    <w:tmpl w:val="97D6811E"/>
    <w:lvl w:ilvl="0" w:tplc="0809000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0809001B">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42EB63AA"/>
    <w:multiLevelType w:val="hybridMultilevel"/>
    <w:tmpl w:val="87B48C5C"/>
    <w:lvl w:ilvl="0" w:tplc="384045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CB1A1F"/>
    <w:multiLevelType w:val="hybridMultilevel"/>
    <w:tmpl w:val="BA025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A422A1"/>
    <w:multiLevelType w:val="hybridMultilevel"/>
    <w:tmpl w:val="B12EE332"/>
    <w:lvl w:ilvl="0" w:tplc="48090019">
      <w:start w:val="1"/>
      <w:numFmt w:val="lowerLetter"/>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4E5E3F9D"/>
    <w:multiLevelType w:val="hybridMultilevel"/>
    <w:tmpl w:val="87B48C5C"/>
    <w:lvl w:ilvl="0" w:tplc="384045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5E1ACD"/>
    <w:multiLevelType w:val="hybridMultilevel"/>
    <w:tmpl w:val="1988DBD2"/>
    <w:lvl w:ilvl="0" w:tplc="B7A2340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59E2739"/>
    <w:multiLevelType w:val="hybridMultilevel"/>
    <w:tmpl w:val="3F3EBBF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0343F43"/>
    <w:multiLevelType w:val="hybridMultilevel"/>
    <w:tmpl w:val="F8709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F34120"/>
    <w:multiLevelType w:val="hybridMultilevel"/>
    <w:tmpl w:val="7902C0B8"/>
    <w:lvl w:ilvl="0" w:tplc="5F803C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0623338">
    <w:abstractNumId w:val="0"/>
  </w:num>
  <w:num w:numId="2" w16cid:durableId="2131894444">
    <w:abstractNumId w:val="2"/>
  </w:num>
  <w:num w:numId="3" w16cid:durableId="933049295">
    <w:abstractNumId w:val="12"/>
  </w:num>
  <w:num w:numId="4" w16cid:durableId="1046638891">
    <w:abstractNumId w:val="8"/>
  </w:num>
  <w:num w:numId="5" w16cid:durableId="840970733">
    <w:abstractNumId w:val="5"/>
  </w:num>
  <w:num w:numId="6" w16cid:durableId="2006470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4210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7151757">
    <w:abstractNumId w:val="10"/>
  </w:num>
  <w:num w:numId="9" w16cid:durableId="322776276">
    <w:abstractNumId w:val="3"/>
  </w:num>
  <w:num w:numId="10" w16cid:durableId="1476026722">
    <w:abstractNumId w:val="6"/>
  </w:num>
  <w:num w:numId="11" w16cid:durableId="124082278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672444">
    <w:abstractNumId w:val="7"/>
  </w:num>
  <w:num w:numId="13" w16cid:durableId="425466078">
    <w:abstractNumId w:val="4"/>
  </w:num>
  <w:num w:numId="14" w16cid:durableId="1637644283">
    <w:abstractNumId w:val="11"/>
  </w:num>
  <w:num w:numId="15" w16cid:durableId="196256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0tTQzNje2MDYxMzBS0lEKTi0uzszPAykwrgUAPr7f5iwAAAA="/>
  </w:docVars>
  <w:rsids>
    <w:rsidRoot w:val="004242F5"/>
    <w:rsid w:val="00021788"/>
    <w:rsid w:val="000217EE"/>
    <w:rsid w:val="00022A80"/>
    <w:rsid w:val="0002709A"/>
    <w:rsid w:val="000335CA"/>
    <w:rsid w:val="000371FB"/>
    <w:rsid w:val="00046985"/>
    <w:rsid w:val="000475E5"/>
    <w:rsid w:val="0005013E"/>
    <w:rsid w:val="00055595"/>
    <w:rsid w:val="00063DD1"/>
    <w:rsid w:val="00064A19"/>
    <w:rsid w:val="000768B8"/>
    <w:rsid w:val="000A1D0E"/>
    <w:rsid w:val="000A7D34"/>
    <w:rsid w:val="000C1003"/>
    <w:rsid w:val="000C3C0F"/>
    <w:rsid w:val="000C54DD"/>
    <w:rsid w:val="000E703D"/>
    <w:rsid w:val="000E73EF"/>
    <w:rsid w:val="000E7E7A"/>
    <w:rsid w:val="00103D1D"/>
    <w:rsid w:val="00110AE9"/>
    <w:rsid w:val="00116CBE"/>
    <w:rsid w:val="00124E40"/>
    <w:rsid w:val="00140E6A"/>
    <w:rsid w:val="00141FF3"/>
    <w:rsid w:val="00152F90"/>
    <w:rsid w:val="001910FB"/>
    <w:rsid w:val="001A2B6B"/>
    <w:rsid w:val="001A5C22"/>
    <w:rsid w:val="001A75E9"/>
    <w:rsid w:val="001D1A34"/>
    <w:rsid w:val="001E033A"/>
    <w:rsid w:val="001E355D"/>
    <w:rsid w:val="001E45D0"/>
    <w:rsid w:val="001E68CC"/>
    <w:rsid w:val="001E6FA4"/>
    <w:rsid w:val="001F1CAB"/>
    <w:rsid w:val="00206AB0"/>
    <w:rsid w:val="0021131F"/>
    <w:rsid w:val="00212849"/>
    <w:rsid w:val="00212F4A"/>
    <w:rsid w:val="0025207F"/>
    <w:rsid w:val="0026332B"/>
    <w:rsid w:val="00266807"/>
    <w:rsid w:val="00271E38"/>
    <w:rsid w:val="00297F52"/>
    <w:rsid w:val="002A17EB"/>
    <w:rsid w:val="002A43B8"/>
    <w:rsid w:val="002B1E99"/>
    <w:rsid w:val="002B54BB"/>
    <w:rsid w:val="002B55CB"/>
    <w:rsid w:val="002C2E35"/>
    <w:rsid w:val="002F346F"/>
    <w:rsid w:val="003076CC"/>
    <w:rsid w:val="003368F2"/>
    <w:rsid w:val="003578AE"/>
    <w:rsid w:val="00380E22"/>
    <w:rsid w:val="003875F8"/>
    <w:rsid w:val="0039792A"/>
    <w:rsid w:val="003D55B8"/>
    <w:rsid w:val="003D7F04"/>
    <w:rsid w:val="003E029E"/>
    <w:rsid w:val="003E70AA"/>
    <w:rsid w:val="00412919"/>
    <w:rsid w:val="004242F5"/>
    <w:rsid w:val="004307AC"/>
    <w:rsid w:val="00432F4B"/>
    <w:rsid w:val="004336F8"/>
    <w:rsid w:val="00457179"/>
    <w:rsid w:val="0045785A"/>
    <w:rsid w:val="00462A80"/>
    <w:rsid w:val="004676F4"/>
    <w:rsid w:val="00470058"/>
    <w:rsid w:val="00480C7E"/>
    <w:rsid w:val="00495203"/>
    <w:rsid w:val="004B1097"/>
    <w:rsid w:val="004D08BD"/>
    <w:rsid w:val="004D77EE"/>
    <w:rsid w:val="004E0841"/>
    <w:rsid w:val="0050060F"/>
    <w:rsid w:val="00505F7F"/>
    <w:rsid w:val="00510685"/>
    <w:rsid w:val="0051787A"/>
    <w:rsid w:val="005254CF"/>
    <w:rsid w:val="00537607"/>
    <w:rsid w:val="00540E44"/>
    <w:rsid w:val="005701DE"/>
    <w:rsid w:val="0057702C"/>
    <w:rsid w:val="00580D51"/>
    <w:rsid w:val="005A194A"/>
    <w:rsid w:val="005A19EE"/>
    <w:rsid w:val="005A2A9C"/>
    <w:rsid w:val="005B47BE"/>
    <w:rsid w:val="005B6B4B"/>
    <w:rsid w:val="006208C0"/>
    <w:rsid w:val="006252E6"/>
    <w:rsid w:val="00644711"/>
    <w:rsid w:val="0065219E"/>
    <w:rsid w:val="00654B1E"/>
    <w:rsid w:val="00673E7A"/>
    <w:rsid w:val="00694ECA"/>
    <w:rsid w:val="006A11EF"/>
    <w:rsid w:val="006C6CDD"/>
    <w:rsid w:val="006E1449"/>
    <w:rsid w:val="006F65FA"/>
    <w:rsid w:val="00706279"/>
    <w:rsid w:val="00712A89"/>
    <w:rsid w:val="0071389E"/>
    <w:rsid w:val="0071537F"/>
    <w:rsid w:val="00732806"/>
    <w:rsid w:val="00737064"/>
    <w:rsid w:val="00743B67"/>
    <w:rsid w:val="00746003"/>
    <w:rsid w:val="007548DC"/>
    <w:rsid w:val="00754F95"/>
    <w:rsid w:val="007778B6"/>
    <w:rsid w:val="00793245"/>
    <w:rsid w:val="007D5A82"/>
    <w:rsid w:val="007E0AAB"/>
    <w:rsid w:val="0080282E"/>
    <w:rsid w:val="0080550D"/>
    <w:rsid w:val="00806647"/>
    <w:rsid w:val="00806B65"/>
    <w:rsid w:val="00821EB7"/>
    <w:rsid w:val="00827E63"/>
    <w:rsid w:val="00844D99"/>
    <w:rsid w:val="0086113E"/>
    <w:rsid w:val="00870C74"/>
    <w:rsid w:val="00873D07"/>
    <w:rsid w:val="00880C79"/>
    <w:rsid w:val="00881FD4"/>
    <w:rsid w:val="00887B34"/>
    <w:rsid w:val="00893AC6"/>
    <w:rsid w:val="00895D96"/>
    <w:rsid w:val="008A243B"/>
    <w:rsid w:val="008A57A4"/>
    <w:rsid w:val="008B083A"/>
    <w:rsid w:val="008C1C7E"/>
    <w:rsid w:val="008C3CAE"/>
    <w:rsid w:val="008D3879"/>
    <w:rsid w:val="008E3192"/>
    <w:rsid w:val="008F1E3A"/>
    <w:rsid w:val="008F692F"/>
    <w:rsid w:val="0092617C"/>
    <w:rsid w:val="009329E0"/>
    <w:rsid w:val="00941548"/>
    <w:rsid w:val="00994FC2"/>
    <w:rsid w:val="0099572E"/>
    <w:rsid w:val="009A67DB"/>
    <w:rsid w:val="009B3C45"/>
    <w:rsid w:val="009C3FF9"/>
    <w:rsid w:val="00A17D2E"/>
    <w:rsid w:val="00A51D4B"/>
    <w:rsid w:val="00A542C4"/>
    <w:rsid w:val="00A5606D"/>
    <w:rsid w:val="00A578AE"/>
    <w:rsid w:val="00A75948"/>
    <w:rsid w:val="00A81FA4"/>
    <w:rsid w:val="00AA27B2"/>
    <w:rsid w:val="00AB700B"/>
    <w:rsid w:val="00AC21BD"/>
    <w:rsid w:val="00AE5FD3"/>
    <w:rsid w:val="00B008FE"/>
    <w:rsid w:val="00B0243E"/>
    <w:rsid w:val="00B12FF0"/>
    <w:rsid w:val="00B151EF"/>
    <w:rsid w:val="00B2359F"/>
    <w:rsid w:val="00B31DF4"/>
    <w:rsid w:val="00B54419"/>
    <w:rsid w:val="00B57296"/>
    <w:rsid w:val="00B70B62"/>
    <w:rsid w:val="00B73B4E"/>
    <w:rsid w:val="00B85004"/>
    <w:rsid w:val="00B94628"/>
    <w:rsid w:val="00BA359D"/>
    <w:rsid w:val="00BA4124"/>
    <w:rsid w:val="00BD34E8"/>
    <w:rsid w:val="00BD6011"/>
    <w:rsid w:val="00BE1E2C"/>
    <w:rsid w:val="00BE3FB4"/>
    <w:rsid w:val="00BE638E"/>
    <w:rsid w:val="00BF1325"/>
    <w:rsid w:val="00C0105F"/>
    <w:rsid w:val="00C03979"/>
    <w:rsid w:val="00C15543"/>
    <w:rsid w:val="00C23C53"/>
    <w:rsid w:val="00C2422B"/>
    <w:rsid w:val="00C25581"/>
    <w:rsid w:val="00C25864"/>
    <w:rsid w:val="00C27EED"/>
    <w:rsid w:val="00C3221D"/>
    <w:rsid w:val="00C34D8D"/>
    <w:rsid w:val="00C44346"/>
    <w:rsid w:val="00C5062F"/>
    <w:rsid w:val="00C51755"/>
    <w:rsid w:val="00C55168"/>
    <w:rsid w:val="00C55A2C"/>
    <w:rsid w:val="00C65113"/>
    <w:rsid w:val="00C73795"/>
    <w:rsid w:val="00CA2454"/>
    <w:rsid w:val="00CA5434"/>
    <w:rsid w:val="00CB5D77"/>
    <w:rsid w:val="00CC0114"/>
    <w:rsid w:val="00CC2F7E"/>
    <w:rsid w:val="00CC5591"/>
    <w:rsid w:val="00CC611C"/>
    <w:rsid w:val="00D0709B"/>
    <w:rsid w:val="00D34420"/>
    <w:rsid w:val="00D344CB"/>
    <w:rsid w:val="00D35BF9"/>
    <w:rsid w:val="00D476C8"/>
    <w:rsid w:val="00D52521"/>
    <w:rsid w:val="00D63349"/>
    <w:rsid w:val="00D678DF"/>
    <w:rsid w:val="00D73C5F"/>
    <w:rsid w:val="00D744F9"/>
    <w:rsid w:val="00D946C9"/>
    <w:rsid w:val="00DA20CB"/>
    <w:rsid w:val="00DB1E90"/>
    <w:rsid w:val="00DB3329"/>
    <w:rsid w:val="00DC62EB"/>
    <w:rsid w:val="00DE5FA1"/>
    <w:rsid w:val="00E0185A"/>
    <w:rsid w:val="00E03123"/>
    <w:rsid w:val="00E04DCD"/>
    <w:rsid w:val="00E2076E"/>
    <w:rsid w:val="00E21D46"/>
    <w:rsid w:val="00E254AA"/>
    <w:rsid w:val="00E3610A"/>
    <w:rsid w:val="00E8392C"/>
    <w:rsid w:val="00E86B6F"/>
    <w:rsid w:val="00E94751"/>
    <w:rsid w:val="00EA6AD1"/>
    <w:rsid w:val="00EB6F68"/>
    <w:rsid w:val="00EC6734"/>
    <w:rsid w:val="00EE0D74"/>
    <w:rsid w:val="00EF300A"/>
    <w:rsid w:val="00EF7269"/>
    <w:rsid w:val="00F1494C"/>
    <w:rsid w:val="00F15AD5"/>
    <w:rsid w:val="00F17E24"/>
    <w:rsid w:val="00F62261"/>
    <w:rsid w:val="00F629CE"/>
    <w:rsid w:val="00F65EAC"/>
    <w:rsid w:val="00F7138A"/>
    <w:rsid w:val="00F7176B"/>
    <w:rsid w:val="00F87F8C"/>
    <w:rsid w:val="00FA1013"/>
    <w:rsid w:val="00FB7B00"/>
    <w:rsid w:val="00FC0F7C"/>
    <w:rsid w:val="00FC4E5F"/>
    <w:rsid w:val="00FE21F7"/>
    <w:rsid w:val="00FE660C"/>
    <w:rsid w:val="00FF70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748B"/>
  <w15:docId w15:val="{6C8A2DE8-5D98-4D0D-8254-CB2AA14D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F5"/>
    <w:pPr>
      <w:spacing w:after="200" w:line="276"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42F5"/>
    <w:pPr>
      <w:ind w:left="720"/>
      <w:contextualSpacing/>
    </w:pPr>
  </w:style>
  <w:style w:type="paragraph" w:customStyle="1" w:styleId="Default">
    <w:name w:val="Default"/>
    <w:rsid w:val="004242F5"/>
    <w:pPr>
      <w:autoSpaceDE w:val="0"/>
      <w:autoSpaceDN w:val="0"/>
      <w:adjustRightInd w:val="0"/>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430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7AC"/>
    <w:rPr>
      <w:rFonts w:ascii="Tahoma" w:eastAsia="Calibri" w:hAnsi="Tahoma" w:cs="Tahoma"/>
      <w:sz w:val="16"/>
      <w:szCs w:val="16"/>
      <w:lang w:eastAsia="en-US"/>
    </w:rPr>
  </w:style>
  <w:style w:type="paragraph" w:styleId="BodyText">
    <w:name w:val="Body Text"/>
    <w:basedOn w:val="Normal"/>
    <w:link w:val="BodyTextChar"/>
    <w:uiPriority w:val="1"/>
    <w:qFormat/>
    <w:rsid w:val="0051787A"/>
    <w:pPr>
      <w:widowControl w:val="0"/>
      <w:spacing w:after="0" w:line="240" w:lineRule="auto"/>
      <w:ind w:left="839"/>
    </w:pPr>
    <w:rPr>
      <w:rFonts w:cstheme="minorBidi"/>
      <w:lang w:val="en-US"/>
    </w:rPr>
  </w:style>
  <w:style w:type="character" w:customStyle="1" w:styleId="BodyTextChar">
    <w:name w:val="Body Text Char"/>
    <w:basedOn w:val="DefaultParagraphFont"/>
    <w:link w:val="BodyText"/>
    <w:uiPriority w:val="1"/>
    <w:rsid w:val="0051787A"/>
    <w:rPr>
      <w:rFonts w:ascii="Calibri" w:eastAsia="Calibri" w:hAnsi="Calibri"/>
      <w:lang w:val="en-US" w:eastAsia="en-US"/>
    </w:rPr>
  </w:style>
  <w:style w:type="paragraph" w:styleId="Header">
    <w:name w:val="header"/>
    <w:basedOn w:val="Normal"/>
    <w:link w:val="HeaderChar"/>
    <w:uiPriority w:val="99"/>
    <w:unhideWhenUsed/>
    <w:rsid w:val="00E3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10A"/>
    <w:rPr>
      <w:rFonts w:ascii="Calibri" w:eastAsia="Calibri" w:hAnsi="Calibri" w:cs="Times New Roman"/>
      <w:lang w:eastAsia="en-US"/>
    </w:rPr>
  </w:style>
  <w:style w:type="paragraph" w:styleId="Footer">
    <w:name w:val="footer"/>
    <w:basedOn w:val="Normal"/>
    <w:link w:val="FooterChar"/>
    <w:uiPriority w:val="99"/>
    <w:unhideWhenUsed/>
    <w:rsid w:val="00E3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10A"/>
    <w:rPr>
      <w:rFonts w:ascii="Calibri" w:eastAsia="Calibri" w:hAnsi="Calibri" w:cs="Times New Roman"/>
      <w:lang w:eastAsia="en-US"/>
    </w:rPr>
  </w:style>
  <w:style w:type="character" w:customStyle="1" w:styleId="ListParagraphChar">
    <w:name w:val="List Paragraph Char"/>
    <w:basedOn w:val="DefaultParagraphFont"/>
    <w:link w:val="ListParagraph"/>
    <w:uiPriority w:val="34"/>
    <w:rsid w:val="001F1CAB"/>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9978">
      <w:bodyDiv w:val="1"/>
      <w:marLeft w:val="0"/>
      <w:marRight w:val="0"/>
      <w:marTop w:val="0"/>
      <w:marBottom w:val="0"/>
      <w:divBdr>
        <w:top w:val="none" w:sz="0" w:space="0" w:color="auto"/>
        <w:left w:val="none" w:sz="0" w:space="0" w:color="auto"/>
        <w:bottom w:val="none" w:sz="0" w:space="0" w:color="auto"/>
        <w:right w:val="none" w:sz="0" w:space="0" w:color="auto"/>
      </w:divBdr>
    </w:div>
    <w:div w:id="316225043">
      <w:bodyDiv w:val="1"/>
      <w:marLeft w:val="0"/>
      <w:marRight w:val="0"/>
      <w:marTop w:val="0"/>
      <w:marBottom w:val="0"/>
      <w:divBdr>
        <w:top w:val="none" w:sz="0" w:space="0" w:color="auto"/>
        <w:left w:val="none" w:sz="0" w:space="0" w:color="auto"/>
        <w:bottom w:val="none" w:sz="0" w:space="0" w:color="auto"/>
        <w:right w:val="none" w:sz="0" w:space="0" w:color="auto"/>
      </w:divBdr>
    </w:div>
    <w:div w:id="337583875">
      <w:bodyDiv w:val="1"/>
      <w:marLeft w:val="0"/>
      <w:marRight w:val="0"/>
      <w:marTop w:val="0"/>
      <w:marBottom w:val="0"/>
      <w:divBdr>
        <w:top w:val="none" w:sz="0" w:space="0" w:color="auto"/>
        <w:left w:val="none" w:sz="0" w:space="0" w:color="auto"/>
        <w:bottom w:val="none" w:sz="0" w:space="0" w:color="auto"/>
        <w:right w:val="none" w:sz="0" w:space="0" w:color="auto"/>
      </w:divBdr>
    </w:div>
    <w:div w:id="385374808">
      <w:bodyDiv w:val="1"/>
      <w:marLeft w:val="0"/>
      <w:marRight w:val="0"/>
      <w:marTop w:val="0"/>
      <w:marBottom w:val="0"/>
      <w:divBdr>
        <w:top w:val="none" w:sz="0" w:space="0" w:color="auto"/>
        <w:left w:val="none" w:sz="0" w:space="0" w:color="auto"/>
        <w:bottom w:val="none" w:sz="0" w:space="0" w:color="auto"/>
        <w:right w:val="none" w:sz="0" w:space="0" w:color="auto"/>
      </w:divBdr>
    </w:div>
    <w:div w:id="482696627">
      <w:bodyDiv w:val="1"/>
      <w:marLeft w:val="0"/>
      <w:marRight w:val="0"/>
      <w:marTop w:val="0"/>
      <w:marBottom w:val="0"/>
      <w:divBdr>
        <w:top w:val="none" w:sz="0" w:space="0" w:color="auto"/>
        <w:left w:val="none" w:sz="0" w:space="0" w:color="auto"/>
        <w:bottom w:val="none" w:sz="0" w:space="0" w:color="auto"/>
        <w:right w:val="none" w:sz="0" w:space="0" w:color="auto"/>
      </w:divBdr>
    </w:div>
    <w:div w:id="518158181">
      <w:bodyDiv w:val="1"/>
      <w:marLeft w:val="0"/>
      <w:marRight w:val="0"/>
      <w:marTop w:val="0"/>
      <w:marBottom w:val="0"/>
      <w:divBdr>
        <w:top w:val="none" w:sz="0" w:space="0" w:color="auto"/>
        <w:left w:val="none" w:sz="0" w:space="0" w:color="auto"/>
        <w:bottom w:val="none" w:sz="0" w:space="0" w:color="auto"/>
        <w:right w:val="none" w:sz="0" w:space="0" w:color="auto"/>
      </w:divBdr>
    </w:div>
    <w:div w:id="546839286">
      <w:bodyDiv w:val="1"/>
      <w:marLeft w:val="0"/>
      <w:marRight w:val="0"/>
      <w:marTop w:val="0"/>
      <w:marBottom w:val="0"/>
      <w:divBdr>
        <w:top w:val="none" w:sz="0" w:space="0" w:color="auto"/>
        <w:left w:val="none" w:sz="0" w:space="0" w:color="auto"/>
        <w:bottom w:val="none" w:sz="0" w:space="0" w:color="auto"/>
        <w:right w:val="none" w:sz="0" w:space="0" w:color="auto"/>
      </w:divBdr>
    </w:div>
    <w:div w:id="916210874">
      <w:bodyDiv w:val="1"/>
      <w:marLeft w:val="0"/>
      <w:marRight w:val="0"/>
      <w:marTop w:val="0"/>
      <w:marBottom w:val="0"/>
      <w:divBdr>
        <w:top w:val="none" w:sz="0" w:space="0" w:color="auto"/>
        <w:left w:val="none" w:sz="0" w:space="0" w:color="auto"/>
        <w:bottom w:val="none" w:sz="0" w:space="0" w:color="auto"/>
        <w:right w:val="none" w:sz="0" w:space="0" w:color="auto"/>
      </w:divBdr>
    </w:div>
    <w:div w:id="995494946">
      <w:bodyDiv w:val="1"/>
      <w:marLeft w:val="0"/>
      <w:marRight w:val="0"/>
      <w:marTop w:val="0"/>
      <w:marBottom w:val="0"/>
      <w:divBdr>
        <w:top w:val="none" w:sz="0" w:space="0" w:color="auto"/>
        <w:left w:val="none" w:sz="0" w:space="0" w:color="auto"/>
        <w:bottom w:val="none" w:sz="0" w:space="0" w:color="auto"/>
        <w:right w:val="none" w:sz="0" w:space="0" w:color="auto"/>
      </w:divBdr>
    </w:div>
    <w:div w:id="1231424585">
      <w:bodyDiv w:val="1"/>
      <w:marLeft w:val="0"/>
      <w:marRight w:val="0"/>
      <w:marTop w:val="0"/>
      <w:marBottom w:val="0"/>
      <w:divBdr>
        <w:top w:val="none" w:sz="0" w:space="0" w:color="auto"/>
        <w:left w:val="none" w:sz="0" w:space="0" w:color="auto"/>
        <w:bottom w:val="none" w:sz="0" w:space="0" w:color="auto"/>
        <w:right w:val="none" w:sz="0" w:space="0" w:color="auto"/>
      </w:divBdr>
    </w:div>
    <w:div w:id="1479027934">
      <w:bodyDiv w:val="1"/>
      <w:marLeft w:val="0"/>
      <w:marRight w:val="0"/>
      <w:marTop w:val="0"/>
      <w:marBottom w:val="0"/>
      <w:divBdr>
        <w:top w:val="none" w:sz="0" w:space="0" w:color="auto"/>
        <w:left w:val="none" w:sz="0" w:space="0" w:color="auto"/>
        <w:bottom w:val="none" w:sz="0" w:space="0" w:color="auto"/>
        <w:right w:val="none" w:sz="0" w:space="0" w:color="auto"/>
      </w:divBdr>
    </w:div>
    <w:div w:id="1626502584">
      <w:bodyDiv w:val="1"/>
      <w:marLeft w:val="0"/>
      <w:marRight w:val="0"/>
      <w:marTop w:val="0"/>
      <w:marBottom w:val="0"/>
      <w:divBdr>
        <w:top w:val="none" w:sz="0" w:space="0" w:color="auto"/>
        <w:left w:val="none" w:sz="0" w:space="0" w:color="auto"/>
        <w:bottom w:val="none" w:sz="0" w:space="0" w:color="auto"/>
        <w:right w:val="none" w:sz="0" w:space="0" w:color="auto"/>
      </w:divBdr>
    </w:div>
    <w:div w:id="2020500408">
      <w:bodyDiv w:val="1"/>
      <w:marLeft w:val="0"/>
      <w:marRight w:val="0"/>
      <w:marTop w:val="0"/>
      <w:marBottom w:val="0"/>
      <w:divBdr>
        <w:top w:val="none" w:sz="0" w:space="0" w:color="auto"/>
        <w:left w:val="none" w:sz="0" w:space="0" w:color="auto"/>
        <w:bottom w:val="none" w:sz="0" w:space="0" w:color="auto"/>
        <w:right w:val="none" w:sz="0" w:space="0" w:color="auto"/>
      </w:divBdr>
    </w:div>
    <w:div w:id="2059625843">
      <w:bodyDiv w:val="1"/>
      <w:marLeft w:val="0"/>
      <w:marRight w:val="0"/>
      <w:marTop w:val="0"/>
      <w:marBottom w:val="0"/>
      <w:divBdr>
        <w:top w:val="none" w:sz="0" w:space="0" w:color="auto"/>
        <w:left w:val="none" w:sz="0" w:space="0" w:color="auto"/>
        <w:bottom w:val="none" w:sz="0" w:space="0" w:color="auto"/>
        <w:right w:val="none" w:sz="0" w:space="0" w:color="auto"/>
      </w:divBdr>
    </w:div>
    <w:div w:id="21373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C751A3B982B42BD20AC8664454366" ma:contentTypeVersion="41" ma:contentTypeDescription="Create a new document." ma:contentTypeScope="" ma:versionID="b7f9dd9c7c91faf9f6d823f149f7d019">
  <xsd:schema xmlns:xsd="http://www.w3.org/2001/XMLSchema" xmlns:xs="http://www.w3.org/2001/XMLSchema" xmlns:p="http://schemas.microsoft.com/office/2006/metadata/properties" xmlns:ns2="9cfabf2d-967a-4107-b57f-abb96c11810d" targetNamespace="http://schemas.microsoft.com/office/2006/metadata/properties" ma:root="true" ma:fieldsID="8b8d552c8e165b975bfbe8a6614e7475" ns2:_="">
    <xsd:import namespace="9cfabf2d-967a-4107-b57f-abb96c11810d"/>
    <xsd:element name="properties">
      <xsd:complexType>
        <xsd:sequence>
          <xsd:element name="documentManagement">
            <xsd:complexType>
              <xsd:all>
                <xsd:element ref="ns2:Code" minOccurs="0"/>
                <xsd:element ref="ns2:Code_x003a__x0020_Title" minOccurs="0"/>
                <xsd:element ref="ns2:Notes" minOccurs="0"/>
                <xsd:element ref="ns2:DocumentType" minOccurs="0"/>
                <xsd:element ref="ns2:Year" minOccurs="0"/>
                <xsd:element ref="ns2:Code_x003a__x0020_School_x0020_Code" minOccurs="0"/>
                <xsd:element ref="ns2:Code_x003a__x0020_Programme_x0020_Type" minOccurs="0"/>
                <xsd:element ref="ns2:Code_x003a__x0020_Programme_x0020_Qualification" minOccurs="0"/>
                <xsd:element ref="ns2:Code_x003a__x0020_Programme_x0020_Qualification_x0020_and_x0020_Title" minOccurs="0"/>
                <xsd:element ref="ns2:Code_x003a__x0020_Programme_x0020_Subject_x0020_area_x0020__x0028_FMS_x0020_only_x0029_" minOccurs="0"/>
                <xsd:element ref="ns2:Faculty" minOccurs="0"/>
                <xsd:element ref="ns2:MediaServiceMetadata" minOccurs="0"/>
                <xsd:element ref="ns2:MediaServiceFastMetadata" minOccurs="0"/>
                <xsd:element ref="ns2:Scho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abf2d-967a-4107-b57f-abb96c11810d" elementFormDefault="qualified">
    <xsd:import namespace="http://schemas.microsoft.com/office/2006/documentManagement/types"/>
    <xsd:import namespace="http://schemas.microsoft.com/office/infopath/2007/PartnerControls"/>
    <xsd:element name="Code" ma:index="8" nillable="true" ma:displayName="Code" ma:format="Dropdown" ma:list="2483c90b-a31b-43c8-83ab-032e30e965f5" ma:internalName="Code" ma:showField="Title">
      <xsd:complexType>
        <xsd:complexContent>
          <xsd:extension base="dms:MultiChoiceLookup">
            <xsd:sequence>
              <xsd:element name="Value" type="dms:Lookup" maxOccurs="unbounded" minOccurs="0" nillable="true"/>
            </xsd:sequence>
          </xsd:extension>
        </xsd:complexContent>
      </xsd:complexType>
    </xsd:element>
    <xsd:element name="Code_x003a__x0020_Title" ma:index="9" nillable="true" ma:displayName="Code:Title" ma:format="Dropdown" ma:list="2483c90b-a31b-43c8-83ab-032e30e965f5" ma:internalName="Code_x003a__x0020_Title" ma:readOnly="tru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Notes" ma:index="10" nillable="true" ma:displayName="Notes" ma:format="Dropdown" ma:internalName="Notes">
      <xsd:simpleType>
        <xsd:restriction base="dms:Text">
          <xsd:maxLength value="255"/>
        </xsd:restriction>
      </xsd:simpleType>
    </xsd:element>
    <xsd:element name="DocumentType" ma:index="11" nillable="true" ma:displayName="Document Type" ma:format="Dropdown" ma:internalName="DocumentType">
      <xsd:simpleType>
        <xsd:restriction base="dms:Choice">
          <xsd:enumeration value="Regulation"/>
          <xsd:enumeration value="Specification"/>
        </xsd:restriction>
      </xsd:simpleType>
    </xsd:element>
    <xsd:element name="Year" ma:index="12" nillable="true" ma:displayName="Year" ma:default="22/23" ma:format="Dropdown" ma:internalName="Year">
      <xsd:simpleType>
        <xsd:restriction base="dms:Choice">
          <xsd:enumeration value="22/23"/>
        </xsd:restriction>
      </xsd:simpleType>
    </xsd:element>
    <xsd:element name="Code_x003a__x0020_School_x0020_Code" ma:index="13" nillable="true" ma:displayName="Code:School Code" ma:format="Dropdown" ma:list="2483c90b-a31b-43c8-83ab-032e30e965f5" ma:internalName="Code_x003a__x0020_School_x0020_Code" ma:readOnly="true" ma:showField="School_x0020_Code">
      <xsd:complexType>
        <xsd:complexContent>
          <xsd:extension base="dms:MultiChoiceLookup">
            <xsd:sequence>
              <xsd:element name="Value" type="dms:Lookup" maxOccurs="unbounded" minOccurs="0" nillable="true"/>
            </xsd:sequence>
          </xsd:extension>
        </xsd:complexContent>
      </xsd:complexType>
    </xsd:element>
    <xsd:element name="Code_x003a__x0020_Programme_x0020_Type" ma:index="14" nillable="true" ma:displayName="Programme Type" ma:format="Dropdown" ma:list="2483c90b-a31b-43c8-83ab-032e30e965f5" ma:internalName="Code_x003a__x0020_Programme_x0020_Type" ma:showField="Programme_x0020_Type">
      <xsd:complexType>
        <xsd:complexContent>
          <xsd:extension base="dms:MultiChoiceLookup">
            <xsd:sequence>
              <xsd:element name="Value" type="dms:Lookup" maxOccurs="unbounded" minOccurs="0" nillable="true"/>
            </xsd:sequence>
          </xsd:extension>
        </xsd:complexContent>
      </xsd:complexType>
    </xsd:element>
    <xsd:element name="Code_x003a__x0020_Programme_x0020_Qualification" ma:index="15" nillable="true" ma:displayName="Qualification" ma:format="Dropdown" ma:list="2483c90b-a31b-43c8-83ab-032e30e965f5" ma:internalName="Code_x003a__x0020_Programme_x0020_Qualification" ma:showField="Programme_x0020_Qualification">
      <xsd:complexType>
        <xsd:complexContent>
          <xsd:extension base="dms:MultiChoiceLookup">
            <xsd:sequence>
              <xsd:element name="Value" type="dms:Lookup" maxOccurs="unbounded" minOccurs="0" nillable="true"/>
            </xsd:sequence>
          </xsd:extension>
        </xsd:complexContent>
      </xsd:complexType>
    </xsd:element>
    <xsd:element name="Code_x003a__x0020_Programme_x0020_Qualification_x0020_and_x0020_Title" ma:index="16" nillable="true" ma:displayName="Qualification and Title" ma:format="Dropdown" ma:list="2483c90b-a31b-43c8-83ab-032e30e965f5" ma:internalName="Code_x003a__x0020_Programme_x0020_Qualification_x0020_and_x0020_Title" ma:showField="Programme_x0020_Qualification_x0">
      <xsd:complexType>
        <xsd:complexContent>
          <xsd:extension base="dms:MultiChoiceLookup">
            <xsd:sequence>
              <xsd:element name="Value" type="dms:Lookup" maxOccurs="unbounded" minOccurs="0" nillable="true"/>
            </xsd:sequence>
          </xsd:extension>
        </xsd:complexContent>
      </xsd:complexType>
    </xsd:element>
    <xsd:element name="Code_x003a__x0020_Programme_x0020_Subject_x0020_area_x0020__x0028_FMS_x0020_only_x0029_" ma:index="17" nillable="true" ma:displayName="Subject area (FMS only)" ma:format="Dropdown" ma:list="2483c90b-a31b-43c8-83ab-032e30e965f5" ma:internalName="Code_x003a__x0020_Programme_x0020_Subject_x0020_area_x0020__x0028_FMS_x0020_only_x0029_" ma:showField="Programme_x0020_Subject_x0020_ar">
      <xsd:complexType>
        <xsd:complexContent>
          <xsd:extension base="dms:MultiChoiceLookup">
            <xsd:sequence>
              <xsd:element name="Value" type="dms:Lookup" maxOccurs="unbounded" minOccurs="0" nillable="true"/>
            </xsd:sequence>
          </xsd:extension>
        </xsd:complexContent>
      </xsd:complexType>
    </xsd:element>
    <xsd:element name="Faculty" ma:index="18" nillable="true" ma:displayName="Faculty" ma:format="Dropdown" ma:internalName="Faculty">
      <xsd:simpleType>
        <xsd:restriction base="dms:Choice">
          <xsd:enumeration value="FMS"/>
          <xsd:enumeration value="HaSS"/>
          <xsd:enumeration value="SAgE"/>
          <xsd:enumeration value="Cross Faculty"/>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School" ma:index="21" ma:displayName="School" ma:format="Dropdown" ma:internalName="School">
      <xsd:simpleType>
        <xsd:restriction base="dms:Choice">
          <xsd:enumeration value="Combined Honours Centre"/>
          <xsd:enumeration value="Faculty Programmes"/>
          <xsd:enumeration value="FMS Graduate School"/>
          <xsd:enumeration value="INTO Newcastle University"/>
          <xsd:enumeration value="Law School"/>
          <xsd:enumeration value="Newcastle University Business School"/>
          <xsd:enumeration value="Newcastle University London"/>
          <xsd:enumeration value="Newcastle University Singapore"/>
          <xsd:enumeration value="FMS Malaysia Campus"/>
          <xsd:enumeration value="School of Architecture, Planning and Landscape"/>
          <xsd:enumeration value="School of Arts and Cultures"/>
          <xsd:enumeration value="School of Biomedical, Nutritional and Sport Sciences"/>
          <xsd:enumeration value="School of Computing"/>
          <xsd:enumeration value="School of Dental Sciences"/>
          <xsd:enumeration value="School of Education, Communication and Language Sciences"/>
          <xsd:enumeration value="School of Engineering"/>
          <xsd:enumeration value="School of English Literature, Language and Linguistics"/>
          <xsd:enumeration value="School of Geography, Politics and Sociology"/>
          <xsd:enumeration value="School of History, Classics and Archaeology"/>
          <xsd:enumeration value="School of Mathematics, Statistics and Physics"/>
          <xsd:enumeration value="School of Medical Education"/>
          <xsd:enumeration value="School of Modern Languages"/>
          <xsd:enumeration value="School of Natural and Environmental Sciences"/>
          <xsd:enumeration value="School of Pharmacy"/>
          <xsd:enumeration value="School of Psych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de_x003a__x0020_Programme_x0020_Type xmlns="9cfabf2d-967a-4107-b57f-abb96c11810d" xsi:nil="true"/>
    <Notes xmlns="9cfabf2d-967a-4107-b57f-abb96c11810d" xsi:nil="true"/>
    <School xmlns="9cfabf2d-967a-4107-b57f-abb96c11810d">Newcastle University Singapore</School>
    <Code_x003a__x0020_Programme_x0020_Subject_x0020_area_x0020__x0028_FMS_x0020_only_x0029_ xmlns="9cfabf2d-967a-4107-b57f-abb96c11810d" xsi:nil="true"/>
    <Year xmlns="9cfabf2d-967a-4107-b57f-abb96c11810d">22/23</Year>
    <Faculty xmlns="9cfabf2d-967a-4107-b57f-abb96c11810d">SAgE</Faculty>
    <Code xmlns="9cfabf2d-967a-4107-b57f-abb96c11810d">
      <Value>1359</Value>
    </Code>
    <Code_x003a__x0020_Programme_x0020_Qualification_x0020_and_x0020_Title xmlns="9cfabf2d-967a-4107-b57f-abb96c11810d" xsi:nil="true"/>
    <DocumentType xmlns="9cfabf2d-967a-4107-b57f-abb96c11810d">Regulation</DocumentType>
    <Code_x003a__x0020_Programme_x0020_Qualification xmlns="9cfabf2d-967a-4107-b57f-abb96c1181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7840-DC40-4D8C-9FAA-EB9D4DEA43F8}"/>
</file>

<file path=customXml/itemProps2.xml><?xml version="1.0" encoding="utf-8"?>
<ds:datastoreItem xmlns:ds="http://schemas.openxmlformats.org/officeDocument/2006/customXml" ds:itemID="{AD7DECDA-CBD9-40A2-99FF-A4ECED4DAC7B}">
  <ds:schemaRefs>
    <ds:schemaRef ds:uri="http://schemas.openxmlformats.org/package/2006/metadata/core-properties"/>
    <ds:schemaRef ds:uri="http://www.w3.org/XML/1998/namespace"/>
    <ds:schemaRef ds:uri="http://schemas.microsoft.com/office/infopath/2007/PartnerControls"/>
    <ds:schemaRef ds:uri="dbcdd66f-65f6-4891-900a-d61b38bdd381"/>
    <ds:schemaRef ds:uri="http://purl.org/dc/elements/1.1/"/>
    <ds:schemaRef ds:uri="http://schemas.microsoft.com/office/2006/documentManagement/types"/>
    <ds:schemaRef ds:uri="http://purl.org/dc/dcmitype/"/>
    <ds:schemaRef ds:uri="http://purl.org/dc/terms/"/>
    <ds:schemaRef ds:uri="b0aacf09-844f-4f22-9233-5e71f3b7b4a1"/>
    <ds:schemaRef ds:uri="http://schemas.microsoft.com/office/2006/metadata/properties"/>
    <ds:schemaRef ds:uri="534d11fa-d714-4352-b58c-a149ad0b59f6"/>
    <ds:schemaRef ds:uri="50fe1751-ca62-4cb1-93de-e823bbdf0ce2"/>
    <ds:schemaRef ds:uri="3ac3b303-a6e6-4230-9e1c-bfc5973afa09"/>
  </ds:schemaRefs>
</ds:datastoreItem>
</file>

<file path=customXml/itemProps3.xml><?xml version="1.0" encoding="utf-8"?>
<ds:datastoreItem xmlns:ds="http://schemas.openxmlformats.org/officeDocument/2006/customXml" ds:itemID="{13F25AA2-C480-4AD4-B5A3-C6FB6E3DC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njb7</dc:creator>
  <cp:lastModifiedBy>Lynne Dixon</cp:lastModifiedBy>
  <cp:revision>5</cp:revision>
  <cp:lastPrinted>2016-10-20T08:52:00Z</cp:lastPrinted>
  <dcterms:created xsi:type="dcterms:W3CDTF">2022-05-24T13:49:00Z</dcterms:created>
  <dcterms:modified xsi:type="dcterms:W3CDTF">2022-09-05T09:19:00Z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0x010100A37C751A3B982B42BD20AC8664454366</vt:lpwstr>
  </property>
  <property fmtid="{D5CDD505-2E9C-101B-9397-08002B2CF9AE}" pid="4" name="MediaServiceImageTags">
    <vt:lpwstr/>
  </property>
  <property fmtid="{D5CDD505-2E9C-101B-9397-08002B2CF9AE}" pid="5" name="Order">
    <vt:r8>2932300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